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EBC" w:rsidRPr="00724EBC" w:rsidRDefault="00724EBC" w:rsidP="00531311">
      <w:pPr>
        <w:spacing w:line="600" w:lineRule="exact"/>
        <w:jc w:val="left"/>
        <w:rPr>
          <w:rFonts w:ascii="方正仿宋_GBK" w:eastAsia="方正仿宋_GBK"/>
          <w:bCs/>
          <w:sz w:val="32"/>
          <w:szCs w:val="32"/>
        </w:rPr>
      </w:pPr>
      <w:r w:rsidRPr="00724EBC">
        <w:rPr>
          <w:rFonts w:ascii="方正仿宋_GBK" w:eastAsia="方正仿宋_GBK" w:hint="eastAsia"/>
          <w:bCs/>
          <w:sz w:val="32"/>
          <w:szCs w:val="32"/>
        </w:rPr>
        <w:t>附件</w:t>
      </w:r>
    </w:p>
    <w:p w:rsidR="00880901" w:rsidRPr="00531311" w:rsidRDefault="00880901" w:rsidP="00531311">
      <w:pPr>
        <w:spacing w:line="600" w:lineRule="exact"/>
        <w:ind w:firstLineChars="200" w:firstLine="883"/>
        <w:jc w:val="center"/>
        <w:rPr>
          <w:rFonts w:eastAsia="方正小标宋_GBK"/>
          <w:b/>
          <w:bCs/>
          <w:sz w:val="44"/>
          <w:szCs w:val="32"/>
        </w:rPr>
      </w:pPr>
      <w:r w:rsidRPr="00AA4CFB">
        <w:rPr>
          <w:rFonts w:ascii="方正黑体_GBK" w:eastAsia="方正黑体_GBK" w:hint="eastAsia"/>
          <w:b/>
          <w:bCs/>
          <w:sz w:val="44"/>
          <w:szCs w:val="32"/>
        </w:rPr>
        <w:t>202</w:t>
      </w:r>
      <w:r w:rsidR="00785B2F" w:rsidRPr="00AA4CFB">
        <w:rPr>
          <w:rFonts w:ascii="方正黑体_GBK" w:eastAsia="方正黑体_GBK" w:hint="eastAsia"/>
          <w:b/>
          <w:bCs/>
          <w:sz w:val="44"/>
          <w:szCs w:val="32"/>
        </w:rPr>
        <w:t>1</w:t>
      </w:r>
      <w:r w:rsidR="00C3306D" w:rsidRPr="00531311">
        <w:rPr>
          <w:rFonts w:eastAsia="方正小标宋_GBK"/>
          <w:b/>
          <w:bCs/>
          <w:sz w:val="44"/>
          <w:szCs w:val="32"/>
        </w:rPr>
        <w:t>年</w:t>
      </w:r>
      <w:proofErr w:type="gramStart"/>
      <w:r w:rsidRPr="00531311">
        <w:rPr>
          <w:rFonts w:eastAsia="方正小标宋_GBK"/>
          <w:b/>
          <w:bCs/>
          <w:sz w:val="44"/>
          <w:szCs w:val="32"/>
        </w:rPr>
        <w:t>江苏</w:t>
      </w:r>
      <w:r w:rsidR="00615BF9" w:rsidRPr="00531311">
        <w:rPr>
          <w:rFonts w:eastAsia="方正小标宋_GBK"/>
          <w:b/>
          <w:bCs/>
          <w:sz w:val="44"/>
          <w:szCs w:val="32"/>
        </w:rPr>
        <w:t>省发改委</w:t>
      </w:r>
      <w:proofErr w:type="gramEnd"/>
      <w:r w:rsidR="00724EBC" w:rsidRPr="00531311">
        <w:rPr>
          <w:rFonts w:eastAsia="方正小标宋_GBK"/>
          <w:b/>
          <w:bCs/>
          <w:sz w:val="44"/>
          <w:szCs w:val="32"/>
        </w:rPr>
        <w:t>服务业课题</w:t>
      </w:r>
      <w:r w:rsidR="00AA4CFB">
        <w:rPr>
          <w:rFonts w:eastAsia="方正小标宋_GBK" w:hint="eastAsia"/>
          <w:b/>
          <w:bCs/>
          <w:sz w:val="44"/>
          <w:szCs w:val="32"/>
        </w:rPr>
        <w:t>名单</w:t>
      </w:r>
      <w:bookmarkStart w:id="0" w:name="_GoBack"/>
      <w:bookmarkEnd w:id="0"/>
    </w:p>
    <w:p w:rsidR="00312816" w:rsidRPr="000225D4" w:rsidRDefault="00312816" w:rsidP="00312816">
      <w:pPr>
        <w:spacing w:line="400" w:lineRule="exact"/>
        <w:ind w:firstLineChars="200" w:firstLine="883"/>
        <w:jc w:val="center"/>
        <w:rPr>
          <w:rFonts w:eastAsia="方正小标宋_GBK"/>
          <w:b/>
          <w:bCs/>
          <w:sz w:val="44"/>
          <w:szCs w:val="44"/>
        </w:rPr>
      </w:pPr>
    </w:p>
    <w:tbl>
      <w:tblPr>
        <w:tblStyle w:val="ac"/>
        <w:tblW w:w="5083" w:type="pct"/>
        <w:tblLook w:val="04A0" w:firstRow="1" w:lastRow="0" w:firstColumn="1" w:lastColumn="0" w:noHBand="0" w:noVBand="1"/>
      </w:tblPr>
      <w:tblGrid>
        <w:gridCol w:w="859"/>
        <w:gridCol w:w="7046"/>
        <w:gridCol w:w="4490"/>
        <w:gridCol w:w="2014"/>
      </w:tblGrid>
      <w:tr w:rsidR="00D728C7" w:rsidRPr="004C2680" w:rsidTr="00531311">
        <w:trPr>
          <w:trHeight w:hRule="exact" w:val="907"/>
        </w:trPr>
        <w:tc>
          <w:tcPr>
            <w:tcW w:w="298" w:type="pct"/>
            <w:vAlign w:val="center"/>
          </w:tcPr>
          <w:p w:rsidR="00D728C7" w:rsidRPr="00531311" w:rsidRDefault="00D728C7" w:rsidP="00531311">
            <w:pPr>
              <w:spacing w:line="380" w:lineRule="exact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531311">
              <w:rPr>
                <w:rFonts w:ascii="方正黑体_GBK" w:eastAsia="方正黑体_GBK" w:hint="eastAsia"/>
                <w:sz w:val="32"/>
                <w:szCs w:val="32"/>
              </w:rPr>
              <w:t>序号</w:t>
            </w:r>
          </w:p>
        </w:tc>
        <w:tc>
          <w:tcPr>
            <w:tcW w:w="2445" w:type="pct"/>
            <w:vAlign w:val="center"/>
          </w:tcPr>
          <w:p w:rsidR="00D728C7" w:rsidRPr="00531311" w:rsidRDefault="00D728C7" w:rsidP="00531311">
            <w:pPr>
              <w:spacing w:line="380" w:lineRule="exact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531311">
              <w:rPr>
                <w:rFonts w:ascii="方正黑体_GBK" w:eastAsia="方正黑体_GBK" w:hint="eastAsia"/>
                <w:sz w:val="32"/>
                <w:szCs w:val="32"/>
              </w:rPr>
              <w:t>课题名称</w:t>
            </w:r>
          </w:p>
        </w:tc>
        <w:tc>
          <w:tcPr>
            <w:tcW w:w="1558" w:type="pct"/>
            <w:vAlign w:val="center"/>
          </w:tcPr>
          <w:p w:rsidR="00D728C7" w:rsidRPr="00531311" w:rsidRDefault="00724EBC" w:rsidP="00531311">
            <w:pPr>
              <w:spacing w:line="380" w:lineRule="exact"/>
              <w:ind w:firstLineChars="200" w:firstLine="640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531311">
              <w:rPr>
                <w:rFonts w:ascii="方正黑体_GBK" w:eastAsia="方正黑体_GBK" w:hint="eastAsia"/>
                <w:sz w:val="32"/>
                <w:szCs w:val="32"/>
              </w:rPr>
              <w:t>负责</w:t>
            </w:r>
            <w:r w:rsidR="00D728C7" w:rsidRPr="00531311">
              <w:rPr>
                <w:rFonts w:ascii="方正黑体_GBK" w:eastAsia="方正黑体_GBK" w:hint="eastAsia"/>
                <w:sz w:val="32"/>
                <w:szCs w:val="32"/>
              </w:rPr>
              <w:t>单位</w:t>
            </w:r>
          </w:p>
        </w:tc>
        <w:tc>
          <w:tcPr>
            <w:tcW w:w="699" w:type="pct"/>
            <w:vAlign w:val="center"/>
          </w:tcPr>
          <w:p w:rsidR="00D728C7" w:rsidRPr="00531311" w:rsidRDefault="00D728C7" w:rsidP="00531311">
            <w:pPr>
              <w:spacing w:line="380" w:lineRule="exact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531311">
              <w:rPr>
                <w:rFonts w:ascii="方正黑体_GBK" w:eastAsia="方正黑体_GBK" w:hint="eastAsia"/>
                <w:sz w:val="32"/>
                <w:szCs w:val="32"/>
              </w:rPr>
              <w:t>项目负责人</w:t>
            </w:r>
          </w:p>
        </w:tc>
      </w:tr>
      <w:tr w:rsidR="00D728C7" w:rsidRPr="004C2680" w:rsidTr="00531311">
        <w:trPr>
          <w:trHeight w:hRule="exact" w:val="907"/>
        </w:trPr>
        <w:tc>
          <w:tcPr>
            <w:tcW w:w="298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1</w:t>
            </w:r>
          </w:p>
        </w:tc>
        <w:tc>
          <w:tcPr>
            <w:tcW w:w="2445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江苏推进制造服务业发展的思路及对策研究</w:t>
            </w:r>
          </w:p>
        </w:tc>
        <w:tc>
          <w:tcPr>
            <w:tcW w:w="1558" w:type="pct"/>
            <w:vAlign w:val="center"/>
          </w:tcPr>
          <w:p w:rsidR="00D728C7" w:rsidRPr="004C2680" w:rsidRDefault="004C2680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江苏省工程咨询中心</w:t>
            </w:r>
          </w:p>
        </w:tc>
        <w:tc>
          <w:tcPr>
            <w:tcW w:w="699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张晓婷</w:t>
            </w:r>
          </w:p>
        </w:tc>
      </w:tr>
      <w:tr w:rsidR="00D728C7" w:rsidRPr="004C2680" w:rsidTr="00531311">
        <w:trPr>
          <w:trHeight w:hRule="exact" w:val="907"/>
        </w:trPr>
        <w:tc>
          <w:tcPr>
            <w:tcW w:w="298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2</w:t>
            </w:r>
          </w:p>
        </w:tc>
        <w:tc>
          <w:tcPr>
            <w:tcW w:w="2445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江苏现代服务业高质量发展集聚示范载体建设思路及对策研究</w:t>
            </w:r>
          </w:p>
        </w:tc>
        <w:tc>
          <w:tcPr>
            <w:tcW w:w="1558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南京财经大学（江苏现代服务业研究院）</w:t>
            </w:r>
          </w:p>
        </w:tc>
        <w:tc>
          <w:tcPr>
            <w:tcW w:w="699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徐圆</w:t>
            </w:r>
          </w:p>
        </w:tc>
      </w:tr>
      <w:tr w:rsidR="00D728C7" w:rsidRPr="004C2680" w:rsidTr="00531311">
        <w:trPr>
          <w:trHeight w:hRule="exact" w:val="907"/>
        </w:trPr>
        <w:tc>
          <w:tcPr>
            <w:tcW w:w="298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3</w:t>
            </w:r>
          </w:p>
        </w:tc>
        <w:tc>
          <w:tcPr>
            <w:tcW w:w="2445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加快提升江苏现代服务业企业竞争力的路径及对策研究</w:t>
            </w:r>
          </w:p>
        </w:tc>
        <w:tc>
          <w:tcPr>
            <w:tcW w:w="1558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南京审计大学</w:t>
            </w:r>
          </w:p>
        </w:tc>
        <w:tc>
          <w:tcPr>
            <w:tcW w:w="699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裴育</w:t>
            </w:r>
          </w:p>
        </w:tc>
      </w:tr>
      <w:tr w:rsidR="00D728C7" w:rsidRPr="004C2680" w:rsidTr="00531311">
        <w:trPr>
          <w:trHeight w:hRule="exact" w:val="1010"/>
        </w:trPr>
        <w:tc>
          <w:tcPr>
            <w:tcW w:w="298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4</w:t>
            </w:r>
          </w:p>
        </w:tc>
        <w:tc>
          <w:tcPr>
            <w:tcW w:w="2445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塑造“江苏服务”品牌影响力建设的目标、思路和重点举措研究</w:t>
            </w:r>
          </w:p>
        </w:tc>
        <w:tc>
          <w:tcPr>
            <w:tcW w:w="1558" w:type="pct"/>
            <w:vAlign w:val="center"/>
          </w:tcPr>
          <w:p w:rsidR="004D3D56" w:rsidRDefault="00724EBC" w:rsidP="00531311">
            <w:pPr>
              <w:spacing w:line="3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江苏省宏观经济学会/</w:t>
            </w:r>
          </w:p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金陵科技学院</w:t>
            </w:r>
          </w:p>
        </w:tc>
        <w:tc>
          <w:tcPr>
            <w:tcW w:w="699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华文</w:t>
            </w:r>
          </w:p>
        </w:tc>
      </w:tr>
      <w:tr w:rsidR="00D728C7" w:rsidRPr="004C2680" w:rsidTr="00531311">
        <w:trPr>
          <w:trHeight w:hRule="exact" w:val="907"/>
        </w:trPr>
        <w:tc>
          <w:tcPr>
            <w:tcW w:w="298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5</w:t>
            </w:r>
          </w:p>
        </w:tc>
        <w:tc>
          <w:tcPr>
            <w:tcW w:w="2445" w:type="pct"/>
            <w:vAlign w:val="center"/>
          </w:tcPr>
          <w:p w:rsidR="00D728C7" w:rsidRPr="004C2680" w:rsidRDefault="00D728C7" w:rsidP="00531311">
            <w:pPr>
              <w:spacing w:line="380" w:lineRule="exact"/>
              <w:jc w:val="left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以两业融合标杆引领构建现代产业体系协同发展研究</w:t>
            </w:r>
          </w:p>
        </w:tc>
        <w:tc>
          <w:tcPr>
            <w:tcW w:w="1558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南京财经大学</w:t>
            </w:r>
          </w:p>
        </w:tc>
        <w:tc>
          <w:tcPr>
            <w:tcW w:w="699" w:type="pct"/>
            <w:vAlign w:val="center"/>
          </w:tcPr>
          <w:p w:rsidR="00D728C7" w:rsidRPr="004C2680" w:rsidRDefault="00724EBC" w:rsidP="00531311">
            <w:pPr>
              <w:spacing w:line="3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proofErr w:type="gramStart"/>
            <w:r w:rsidRPr="004C2680">
              <w:rPr>
                <w:rFonts w:ascii="方正仿宋_GBK" w:eastAsia="方正仿宋_GBK" w:hint="eastAsia"/>
                <w:sz w:val="32"/>
                <w:szCs w:val="32"/>
              </w:rPr>
              <w:t>程永波</w:t>
            </w:r>
            <w:proofErr w:type="gramEnd"/>
          </w:p>
        </w:tc>
      </w:tr>
    </w:tbl>
    <w:p w:rsidR="00D975E8" w:rsidRPr="000225D4" w:rsidRDefault="00D975E8" w:rsidP="00D728C7">
      <w:pPr>
        <w:jc w:val="center"/>
      </w:pPr>
    </w:p>
    <w:p w:rsidR="00F464FE" w:rsidRPr="000225D4" w:rsidRDefault="00F464FE" w:rsidP="00D728C7">
      <w:pPr>
        <w:jc w:val="center"/>
        <w:rPr>
          <w:rFonts w:eastAsia="方正仿宋_GBK"/>
          <w:sz w:val="28"/>
          <w:szCs w:val="28"/>
        </w:rPr>
      </w:pPr>
    </w:p>
    <w:sectPr w:rsidR="00F464FE" w:rsidRPr="000225D4" w:rsidSect="003A1B2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6F7" w:rsidRDefault="004706F7" w:rsidP="00613F42">
      <w:r>
        <w:separator/>
      </w:r>
    </w:p>
  </w:endnote>
  <w:endnote w:type="continuationSeparator" w:id="0">
    <w:p w:rsidR="004706F7" w:rsidRDefault="004706F7" w:rsidP="00613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6F7" w:rsidRDefault="004706F7" w:rsidP="00613F42">
      <w:r>
        <w:separator/>
      </w:r>
    </w:p>
  </w:footnote>
  <w:footnote w:type="continuationSeparator" w:id="0">
    <w:p w:rsidR="004706F7" w:rsidRDefault="004706F7" w:rsidP="00613F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A2DBE"/>
    <w:multiLevelType w:val="singleLevel"/>
    <w:tmpl w:val="144AB812"/>
    <w:lvl w:ilvl="0">
      <w:start w:val="1"/>
      <w:numFmt w:val="decimal"/>
      <w:lvlText w:val="%1．"/>
      <w:lvlJc w:val="left"/>
      <w:pPr>
        <w:tabs>
          <w:tab w:val="num" w:pos="315"/>
        </w:tabs>
        <w:ind w:left="315" w:hanging="315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901"/>
    <w:rsid w:val="000225D4"/>
    <w:rsid w:val="00087638"/>
    <w:rsid w:val="00115DCC"/>
    <w:rsid w:val="00197FFB"/>
    <w:rsid w:val="00274CC2"/>
    <w:rsid w:val="00290CD9"/>
    <w:rsid w:val="003067BB"/>
    <w:rsid w:val="003074DD"/>
    <w:rsid w:val="00312816"/>
    <w:rsid w:val="0036116B"/>
    <w:rsid w:val="00377A7F"/>
    <w:rsid w:val="003A1B2B"/>
    <w:rsid w:val="0041616A"/>
    <w:rsid w:val="00465A07"/>
    <w:rsid w:val="004706F7"/>
    <w:rsid w:val="004C2680"/>
    <w:rsid w:val="004D3D56"/>
    <w:rsid w:val="00527832"/>
    <w:rsid w:val="00531311"/>
    <w:rsid w:val="00594298"/>
    <w:rsid w:val="005F235D"/>
    <w:rsid w:val="00613F42"/>
    <w:rsid w:val="006155FD"/>
    <w:rsid w:val="00615BF9"/>
    <w:rsid w:val="00717623"/>
    <w:rsid w:val="00724EBC"/>
    <w:rsid w:val="00737814"/>
    <w:rsid w:val="00785B2F"/>
    <w:rsid w:val="00787221"/>
    <w:rsid w:val="00880901"/>
    <w:rsid w:val="009B1AC3"/>
    <w:rsid w:val="009C42D0"/>
    <w:rsid w:val="00AA4CFB"/>
    <w:rsid w:val="00B23C4D"/>
    <w:rsid w:val="00B971BD"/>
    <w:rsid w:val="00C3306D"/>
    <w:rsid w:val="00C523C5"/>
    <w:rsid w:val="00C95FA1"/>
    <w:rsid w:val="00D069E0"/>
    <w:rsid w:val="00D728C7"/>
    <w:rsid w:val="00D975E8"/>
    <w:rsid w:val="00DA674A"/>
    <w:rsid w:val="00E5695D"/>
    <w:rsid w:val="00E573EA"/>
    <w:rsid w:val="00ED47E8"/>
    <w:rsid w:val="00EE2805"/>
    <w:rsid w:val="00F30776"/>
    <w:rsid w:val="00F46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locked="1" w:semiHidden="0" w:uiPriority="9" w:unhideWhenUsed="0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header" w:uiPriority="99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901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paragraph" w:styleId="1">
    <w:name w:val="heading 1"/>
    <w:basedOn w:val="a"/>
    <w:next w:val="a"/>
    <w:link w:val="1Char"/>
    <w:uiPriority w:val="9"/>
    <w:qFormat/>
    <w:locked/>
    <w:rsid w:val="009C42D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locked/>
    <w:rsid w:val="009C42D0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nhideWhenUsed/>
    <w:qFormat/>
    <w:locked/>
    <w:rsid w:val="009C42D0"/>
    <w:pPr>
      <w:keepNext/>
      <w:keepLines/>
      <w:spacing w:before="260" w:after="260" w:line="413" w:lineRule="auto"/>
      <w:outlineLvl w:val="2"/>
    </w:pPr>
    <w:rPr>
      <w:b/>
      <w:sz w:val="32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locked/>
    <w:rsid w:val="009C42D0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C42D0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9C42D0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4161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616A"/>
    <w:rPr>
      <w:rFonts w:ascii="华文中宋" w:eastAsia="华文中宋" w:hAnsi="华文中宋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616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616A"/>
    <w:rPr>
      <w:rFonts w:ascii="华文中宋" w:eastAsia="华文中宋" w:hAnsi="华文中宋"/>
      <w:kern w:val="2"/>
      <w:sz w:val="18"/>
      <w:szCs w:val="18"/>
    </w:rPr>
  </w:style>
  <w:style w:type="character" w:styleId="a5">
    <w:name w:val="Strong"/>
    <w:basedOn w:val="a0"/>
    <w:uiPriority w:val="22"/>
    <w:qFormat/>
    <w:rsid w:val="0036116B"/>
    <w:rPr>
      <w:b/>
      <w:bCs/>
    </w:rPr>
  </w:style>
  <w:style w:type="character" w:styleId="a6">
    <w:name w:val="Emphasis"/>
    <w:basedOn w:val="a0"/>
    <w:uiPriority w:val="20"/>
    <w:qFormat/>
    <w:rsid w:val="0036116B"/>
    <w:rPr>
      <w:i/>
      <w:iCs/>
    </w:rPr>
  </w:style>
  <w:style w:type="paragraph" w:styleId="a7">
    <w:name w:val="No Spacing"/>
    <w:link w:val="Char1"/>
    <w:uiPriority w:val="1"/>
    <w:qFormat/>
    <w:rsid w:val="0036116B"/>
    <w:pPr>
      <w:widowControl w:val="0"/>
      <w:jc w:val="both"/>
    </w:pPr>
  </w:style>
  <w:style w:type="character" w:customStyle="1" w:styleId="Char1">
    <w:name w:val="无间隔 Char"/>
    <w:basedOn w:val="a0"/>
    <w:link w:val="a7"/>
    <w:uiPriority w:val="1"/>
    <w:rsid w:val="0036116B"/>
  </w:style>
  <w:style w:type="paragraph" w:styleId="TOC">
    <w:name w:val="TOC Heading"/>
    <w:basedOn w:val="1"/>
    <w:next w:val="a"/>
    <w:uiPriority w:val="39"/>
    <w:unhideWhenUsed/>
    <w:qFormat/>
    <w:rsid w:val="009C42D0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a8">
    <w:name w:val="List Paragraph"/>
    <w:basedOn w:val="a"/>
    <w:uiPriority w:val="34"/>
    <w:qFormat/>
    <w:rsid w:val="009C42D0"/>
    <w:pPr>
      <w:ind w:firstLineChars="200" w:firstLine="420"/>
    </w:pPr>
  </w:style>
  <w:style w:type="character" w:customStyle="1" w:styleId="10">
    <w:name w:val="不明显强调1"/>
    <w:basedOn w:val="a0"/>
    <w:uiPriority w:val="19"/>
    <w:rsid w:val="0036116B"/>
    <w:rPr>
      <w:i/>
      <w:iCs/>
      <w:color w:val="808080" w:themeColor="text1" w:themeTint="7F"/>
    </w:rPr>
  </w:style>
  <w:style w:type="character" w:customStyle="1" w:styleId="3Char">
    <w:name w:val="标题 3 Char"/>
    <w:basedOn w:val="a0"/>
    <w:link w:val="3"/>
    <w:rsid w:val="009C42D0"/>
    <w:rPr>
      <w:b/>
      <w:sz w:val="32"/>
      <w:szCs w:val="24"/>
    </w:rPr>
  </w:style>
  <w:style w:type="paragraph" w:styleId="a9">
    <w:name w:val="Title"/>
    <w:basedOn w:val="a"/>
    <w:next w:val="a"/>
    <w:link w:val="Char2"/>
    <w:uiPriority w:val="10"/>
    <w:qFormat/>
    <w:rsid w:val="0036116B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9"/>
    <w:uiPriority w:val="10"/>
    <w:rsid w:val="0036116B"/>
    <w:rPr>
      <w:rFonts w:asciiTheme="majorHAnsi" w:eastAsia="宋体" w:hAnsiTheme="majorHAnsi" w:cstheme="majorBidi"/>
      <w:b/>
      <w:bCs/>
      <w:sz w:val="32"/>
      <w:szCs w:val="32"/>
    </w:rPr>
  </w:style>
  <w:style w:type="paragraph" w:styleId="aa">
    <w:name w:val="Subtitle"/>
    <w:basedOn w:val="a"/>
    <w:next w:val="a"/>
    <w:link w:val="Char3"/>
    <w:uiPriority w:val="11"/>
    <w:qFormat/>
    <w:rsid w:val="0036116B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3">
    <w:name w:val="副标题 Char"/>
    <w:basedOn w:val="a0"/>
    <w:link w:val="aa"/>
    <w:uiPriority w:val="11"/>
    <w:rsid w:val="0036116B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b">
    <w:name w:val="Normal (Web)"/>
    <w:basedOn w:val="a"/>
    <w:rsid w:val="0036116B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4Char">
    <w:name w:val="标题 4 Char"/>
    <w:basedOn w:val="a0"/>
    <w:link w:val="4"/>
    <w:uiPriority w:val="9"/>
    <w:rsid w:val="009C42D0"/>
    <w:rPr>
      <w:rFonts w:asciiTheme="majorHAnsi" w:eastAsiaTheme="majorEastAsia" w:hAnsiTheme="majorHAnsi" w:cstheme="majorBidi"/>
      <w:b/>
      <w:bCs/>
      <w:sz w:val="28"/>
      <w:szCs w:val="28"/>
    </w:rPr>
  </w:style>
  <w:style w:type="table" w:styleId="ac">
    <w:name w:val="Table Grid"/>
    <w:basedOn w:val="a1"/>
    <w:rsid w:val="00D728C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locked="1" w:semiHidden="0" w:uiPriority="9" w:unhideWhenUsed="0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header" w:uiPriority="99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901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paragraph" w:styleId="1">
    <w:name w:val="heading 1"/>
    <w:basedOn w:val="a"/>
    <w:next w:val="a"/>
    <w:link w:val="1Char"/>
    <w:uiPriority w:val="9"/>
    <w:qFormat/>
    <w:locked/>
    <w:rsid w:val="009C42D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locked/>
    <w:rsid w:val="009C42D0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nhideWhenUsed/>
    <w:qFormat/>
    <w:locked/>
    <w:rsid w:val="009C42D0"/>
    <w:pPr>
      <w:keepNext/>
      <w:keepLines/>
      <w:spacing w:before="260" w:after="260" w:line="413" w:lineRule="auto"/>
      <w:outlineLvl w:val="2"/>
    </w:pPr>
    <w:rPr>
      <w:b/>
      <w:sz w:val="32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locked/>
    <w:rsid w:val="009C42D0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C42D0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9C42D0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4161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616A"/>
    <w:rPr>
      <w:rFonts w:ascii="华文中宋" w:eastAsia="华文中宋" w:hAnsi="华文中宋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616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616A"/>
    <w:rPr>
      <w:rFonts w:ascii="华文中宋" w:eastAsia="华文中宋" w:hAnsi="华文中宋"/>
      <w:kern w:val="2"/>
      <w:sz w:val="18"/>
      <w:szCs w:val="18"/>
    </w:rPr>
  </w:style>
  <w:style w:type="character" w:styleId="a5">
    <w:name w:val="Strong"/>
    <w:basedOn w:val="a0"/>
    <w:uiPriority w:val="22"/>
    <w:qFormat/>
    <w:rsid w:val="0036116B"/>
    <w:rPr>
      <w:b/>
      <w:bCs/>
    </w:rPr>
  </w:style>
  <w:style w:type="character" w:styleId="a6">
    <w:name w:val="Emphasis"/>
    <w:basedOn w:val="a0"/>
    <w:uiPriority w:val="20"/>
    <w:qFormat/>
    <w:rsid w:val="0036116B"/>
    <w:rPr>
      <w:i/>
      <w:iCs/>
    </w:rPr>
  </w:style>
  <w:style w:type="paragraph" w:styleId="a7">
    <w:name w:val="No Spacing"/>
    <w:link w:val="Char1"/>
    <w:uiPriority w:val="1"/>
    <w:qFormat/>
    <w:rsid w:val="0036116B"/>
    <w:pPr>
      <w:widowControl w:val="0"/>
      <w:jc w:val="both"/>
    </w:pPr>
  </w:style>
  <w:style w:type="character" w:customStyle="1" w:styleId="Char1">
    <w:name w:val="无间隔 Char"/>
    <w:basedOn w:val="a0"/>
    <w:link w:val="a7"/>
    <w:uiPriority w:val="1"/>
    <w:rsid w:val="0036116B"/>
  </w:style>
  <w:style w:type="paragraph" w:styleId="TOC">
    <w:name w:val="TOC Heading"/>
    <w:basedOn w:val="1"/>
    <w:next w:val="a"/>
    <w:uiPriority w:val="39"/>
    <w:unhideWhenUsed/>
    <w:qFormat/>
    <w:rsid w:val="009C42D0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a8">
    <w:name w:val="List Paragraph"/>
    <w:basedOn w:val="a"/>
    <w:uiPriority w:val="34"/>
    <w:qFormat/>
    <w:rsid w:val="009C42D0"/>
    <w:pPr>
      <w:ind w:firstLineChars="200" w:firstLine="420"/>
    </w:pPr>
  </w:style>
  <w:style w:type="character" w:customStyle="1" w:styleId="10">
    <w:name w:val="不明显强调1"/>
    <w:basedOn w:val="a0"/>
    <w:uiPriority w:val="19"/>
    <w:rsid w:val="0036116B"/>
    <w:rPr>
      <w:i/>
      <w:iCs/>
      <w:color w:val="808080" w:themeColor="text1" w:themeTint="7F"/>
    </w:rPr>
  </w:style>
  <w:style w:type="character" w:customStyle="1" w:styleId="3Char">
    <w:name w:val="标题 3 Char"/>
    <w:basedOn w:val="a0"/>
    <w:link w:val="3"/>
    <w:rsid w:val="009C42D0"/>
    <w:rPr>
      <w:b/>
      <w:sz w:val="32"/>
      <w:szCs w:val="24"/>
    </w:rPr>
  </w:style>
  <w:style w:type="paragraph" w:styleId="a9">
    <w:name w:val="Title"/>
    <w:basedOn w:val="a"/>
    <w:next w:val="a"/>
    <w:link w:val="Char2"/>
    <w:uiPriority w:val="10"/>
    <w:qFormat/>
    <w:rsid w:val="0036116B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9"/>
    <w:uiPriority w:val="10"/>
    <w:rsid w:val="0036116B"/>
    <w:rPr>
      <w:rFonts w:asciiTheme="majorHAnsi" w:eastAsia="宋体" w:hAnsiTheme="majorHAnsi" w:cstheme="majorBidi"/>
      <w:b/>
      <w:bCs/>
      <w:sz w:val="32"/>
      <w:szCs w:val="32"/>
    </w:rPr>
  </w:style>
  <w:style w:type="paragraph" w:styleId="aa">
    <w:name w:val="Subtitle"/>
    <w:basedOn w:val="a"/>
    <w:next w:val="a"/>
    <w:link w:val="Char3"/>
    <w:uiPriority w:val="11"/>
    <w:qFormat/>
    <w:rsid w:val="0036116B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3">
    <w:name w:val="副标题 Char"/>
    <w:basedOn w:val="a0"/>
    <w:link w:val="aa"/>
    <w:uiPriority w:val="11"/>
    <w:rsid w:val="0036116B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b">
    <w:name w:val="Normal (Web)"/>
    <w:basedOn w:val="a"/>
    <w:rsid w:val="0036116B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4Char">
    <w:name w:val="标题 4 Char"/>
    <w:basedOn w:val="a0"/>
    <w:link w:val="4"/>
    <w:uiPriority w:val="9"/>
    <w:rsid w:val="009C42D0"/>
    <w:rPr>
      <w:rFonts w:asciiTheme="majorHAnsi" w:eastAsiaTheme="majorEastAsia" w:hAnsiTheme="majorHAnsi" w:cstheme="majorBidi"/>
      <w:b/>
      <w:bCs/>
      <w:sz w:val="28"/>
      <w:szCs w:val="28"/>
    </w:rPr>
  </w:style>
  <w:style w:type="table" w:styleId="ac">
    <w:name w:val="Table Grid"/>
    <w:basedOn w:val="a1"/>
    <w:rsid w:val="00D728C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39</Words>
  <Characters>225</Characters>
  <Application>Microsoft Office Word</Application>
  <DocSecurity>0</DocSecurity>
  <Lines>1</Lines>
  <Paragraphs>1</Paragraphs>
  <ScaleCrop>false</ScaleCrop>
  <Company>Microsoft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OA</cp:lastModifiedBy>
  <cp:revision>7</cp:revision>
  <cp:lastPrinted>2021-05-25T02:50:00Z</cp:lastPrinted>
  <dcterms:created xsi:type="dcterms:W3CDTF">2021-05-25T02:26:00Z</dcterms:created>
  <dcterms:modified xsi:type="dcterms:W3CDTF">2021-05-25T06:21:00Z</dcterms:modified>
</cp:coreProperties>
</file>