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C1E" w:rsidRDefault="00372C1E" w:rsidP="00372C1E">
      <w:pPr>
        <w:widowControl/>
        <w:shd w:val="clear" w:color="auto" w:fill="FFFFFF"/>
        <w:spacing w:line="384" w:lineRule="atLeast"/>
        <w:rPr>
          <w:rFonts w:ascii="方正仿宋_GBK" w:eastAsia="方正仿宋_GBK" w:cs="宋体"/>
          <w:kern w:val="0"/>
          <w:sz w:val="32"/>
          <w:szCs w:val="32"/>
        </w:rPr>
      </w:pPr>
      <w:bookmarkStart w:id="0" w:name="_GoBack"/>
      <w:bookmarkEnd w:id="0"/>
      <w:r>
        <w:rPr>
          <w:rFonts w:ascii="方正仿宋_GBK" w:eastAsia="方正仿宋_GBK" w:cs="宋体" w:hint="eastAsia"/>
          <w:kern w:val="0"/>
          <w:sz w:val="32"/>
          <w:szCs w:val="32"/>
        </w:rPr>
        <w:t>附件1：</w:t>
      </w:r>
    </w:p>
    <w:p w:rsidR="00A80A82" w:rsidRPr="00372C1E" w:rsidRDefault="00A80A82" w:rsidP="00A80A82">
      <w:pPr>
        <w:widowControl/>
        <w:shd w:val="clear" w:color="auto" w:fill="FFFFFF"/>
        <w:spacing w:line="384" w:lineRule="atLeast"/>
        <w:ind w:firstLineChars="200" w:firstLine="640"/>
        <w:rPr>
          <w:rFonts w:ascii="方正小标宋_GBK" w:eastAsia="方正小标宋_GBK" w:cs="宋体"/>
          <w:kern w:val="0"/>
          <w:sz w:val="32"/>
          <w:szCs w:val="32"/>
        </w:rPr>
      </w:pPr>
      <w:r w:rsidRPr="00372C1E">
        <w:rPr>
          <w:rFonts w:ascii="方正小标宋_GBK" w:eastAsia="方正小标宋_GBK" w:cs="宋体" w:hint="eastAsia"/>
          <w:kern w:val="0"/>
          <w:sz w:val="32"/>
          <w:szCs w:val="32"/>
        </w:rPr>
        <w:t>江苏省2019年省级工程研究中心申请报告编制大纲</w:t>
      </w:r>
    </w:p>
    <w:p w:rsidR="00226367" w:rsidRPr="00372C1E" w:rsidRDefault="00226367" w:rsidP="00226367">
      <w:pPr>
        <w:widowControl/>
        <w:shd w:val="clear" w:color="auto" w:fill="FFFFFF"/>
        <w:spacing w:line="384" w:lineRule="atLeast"/>
        <w:ind w:firstLineChars="200" w:firstLine="640"/>
        <w:rPr>
          <w:rFonts w:ascii="方正仿宋_GBK" w:eastAsia="方正仿宋_GBK" w:hAnsiTheme="minorEastAsia" w:cs="宋体"/>
          <w:color w:val="3E3E3E"/>
          <w:kern w:val="0"/>
          <w:sz w:val="32"/>
          <w:szCs w:val="32"/>
        </w:rPr>
      </w:pPr>
      <w:r w:rsidRPr="00372C1E">
        <w:rPr>
          <w:rFonts w:ascii="方正仿宋_GBK" w:eastAsia="方正仿宋_GBK" w:hAnsiTheme="minorEastAsia" w:cs="宋体" w:hint="eastAsia"/>
          <w:color w:val="3E3E3E"/>
          <w:kern w:val="0"/>
          <w:sz w:val="32"/>
          <w:szCs w:val="32"/>
        </w:rPr>
        <w:t>一、摘要（2500字以内）</w:t>
      </w:r>
    </w:p>
    <w:p w:rsidR="00226367" w:rsidRPr="00372C1E" w:rsidRDefault="00226367" w:rsidP="00226367">
      <w:pPr>
        <w:widowControl/>
        <w:shd w:val="clear" w:color="auto" w:fill="FFFFFF"/>
        <w:spacing w:line="384" w:lineRule="atLeast"/>
        <w:ind w:firstLineChars="200" w:firstLine="640"/>
        <w:rPr>
          <w:rFonts w:ascii="方正仿宋_GBK" w:eastAsia="方正仿宋_GBK" w:hAnsiTheme="minorEastAsia" w:cs="宋体"/>
          <w:color w:val="3E3E3E"/>
          <w:kern w:val="0"/>
          <w:sz w:val="32"/>
          <w:szCs w:val="32"/>
        </w:rPr>
      </w:pPr>
      <w:r w:rsidRPr="00372C1E">
        <w:rPr>
          <w:rFonts w:ascii="方正仿宋_GBK" w:eastAsia="方正仿宋_GBK" w:hAnsiTheme="minorEastAsia" w:cs="宋体" w:hint="eastAsia"/>
          <w:color w:val="3E3E3E"/>
          <w:kern w:val="0"/>
          <w:sz w:val="32"/>
          <w:szCs w:val="32"/>
        </w:rPr>
        <w:t>1、省级</w:t>
      </w:r>
      <w:r w:rsidRPr="00372C1E">
        <w:rPr>
          <w:rFonts w:ascii="方正仿宋_GBK" w:eastAsia="方正仿宋_GBK" w:hAnsiTheme="minorEastAsia" w:cs="宋体" w:hint="eastAsia"/>
          <w:kern w:val="0"/>
          <w:sz w:val="32"/>
          <w:szCs w:val="32"/>
        </w:rPr>
        <w:t>工程研究中心</w:t>
      </w:r>
      <w:r w:rsidRPr="00372C1E">
        <w:rPr>
          <w:rFonts w:ascii="方正仿宋_GBK" w:eastAsia="方正仿宋_GBK" w:hAnsiTheme="minorEastAsia" w:cs="宋体" w:hint="eastAsia"/>
          <w:color w:val="3E3E3E"/>
          <w:kern w:val="0"/>
          <w:sz w:val="32"/>
          <w:szCs w:val="32"/>
        </w:rPr>
        <w:t>名称</w:t>
      </w:r>
      <w:r w:rsidR="00194E6C">
        <w:rPr>
          <w:rFonts w:ascii="方正仿宋_GBK" w:eastAsia="方正仿宋_GBK" w:hAnsiTheme="minorEastAsia" w:cs="宋体" w:hint="eastAsia"/>
          <w:color w:val="3E3E3E"/>
          <w:kern w:val="0"/>
          <w:sz w:val="32"/>
          <w:szCs w:val="32"/>
        </w:rPr>
        <w:t>。</w:t>
      </w:r>
    </w:p>
    <w:p w:rsidR="00226367" w:rsidRPr="00372C1E" w:rsidRDefault="00226367" w:rsidP="00226367">
      <w:pPr>
        <w:widowControl/>
        <w:shd w:val="clear" w:color="auto" w:fill="FFFFFF"/>
        <w:spacing w:line="384" w:lineRule="atLeast"/>
        <w:ind w:firstLineChars="200" w:firstLine="640"/>
        <w:rPr>
          <w:rFonts w:ascii="方正仿宋_GBK" w:eastAsia="方正仿宋_GBK" w:hAnsiTheme="minorEastAsia" w:cs="宋体"/>
          <w:color w:val="3E3E3E"/>
          <w:kern w:val="0"/>
          <w:sz w:val="32"/>
          <w:szCs w:val="32"/>
        </w:rPr>
      </w:pPr>
      <w:r w:rsidRPr="00372C1E">
        <w:rPr>
          <w:rFonts w:ascii="方正仿宋_GBK" w:eastAsia="方正仿宋_GBK" w:hAnsiTheme="minorEastAsia" w:cs="宋体" w:hint="eastAsia"/>
          <w:color w:val="3E3E3E"/>
          <w:kern w:val="0"/>
          <w:sz w:val="32"/>
          <w:szCs w:val="32"/>
        </w:rPr>
        <w:t>2、省级</w:t>
      </w:r>
      <w:r w:rsidRPr="00372C1E">
        <w:rPr>
          <w:rFonts w:ascii="方正仿宋_GBK" w:eastAsia="方正仿宋_GBK" w:hAnsiTheme="minorEastAsia" w:cs="宋体" w:hint="eastAsia"/>
          <w:kern w:val="0"/>
          <w:sz w:val="32"/>
          <w:szCs w:val="32"/>
        </w:rPr>
        <w:t>工程研究中心</w:t>
      </w:r>
      <w:r w:rsidRPr="00372C1E">
        <w:rPr>
          <w:rFonts w:ascii="方正仿宋_GBK" w:eastAsia="方正仿宋_GBK" w:hAnsiTheme="minorEastAsia" w:cs="宋体" w:hint="eastAsia"/>
          <w:color w:val="3E3E3E"/>
          <w:kern w:val="0"/>
          <w:sz w:val="32"/>
          <w:szCs w:val="32"/>
        </w:rPr>
        <w:t>主要依托单位概况</w:t>
      </w:r>
      <w:r w:rsidR="00194E6C">
        <w:rPr>
          <w:rFonts w:ascii="方正仿宋_GBK" w:eastAsia="方正仿宋_GBK" w:hAnsiTheme="minorEastAsia" w:cs="宋体" w:hint="eastAsia"/>
          <w:color w:val="3E3E3E"/>
          <w:kern w:val="0"/>
          <w:sz w:val="32"/>
          <w:szCs w:val="32"/>
        </w:rPr>
        <w:t>。</w:t>
      </w:r>
    </w:p>
    <w:p w:rsidR="00226367" w:rsidRPr="00372C1E" w:rsidRDefault="00226367" w:rsidP="00226367">
      <w:pPr>
        <w:widowControl/>
        <w:shd w:val="clear" w:color="auto" w:fill="FFFFFF"/>
        <w:spacing w:line="384" w:lineRule="atLeast"/>
        <w:ind w:firstLineChars="200" w:firstLine="640"/>
        <w:rPr>
          <w:rFonts w:ascii="方正仿宋_GBK" w:eastAsia="方正仿宋_GBK" w:hAnsiTheme="minorEastAsia" w:cs="宋体"/>
          <w:color w:val="3E3E3E"/>
          <w:kern w:val="0"/>
          <w:sz w:val="32"/>
          <w:szCs w:val="32"/>
        </w:rPr>
      </w:pPr>
      <w:r w:rsidRPr="00372C1E">
        <w:rPr>
          <w:rFonts w:ascii="方正仿宋_GBK" w:eastAsia="方正仿宋_GBK" w:hAnsiTheme="minorEastAsia" w:cs="宋体" w:hint="eastAsia"/>
          <w:color w:val="3E3E3E"/>
          <w:kern w:val="0"/>
          <w:sz w:val="32"/>
          <w:szCs w:val="32"/>
        </w:rPr>
        <w:t>3、省级</w:t>
      </w:r>
      <w:r w:rsidRPr="00372C1E">
        <w:rPr>
          <w:rFonts w:ascii="方正仿宋_GBK" w:eastAsia="方正仿宋_GBK" w:hAnsiTheme="minorEastAsia" w:cs="宋体" w:hint="eastAsia"/>
          <w:kern w:val="0"/>
          <w:sz w:val="32"/>
          <w:szCs w:val="32"/>
        </w:rPr>
        <w:t>工程研究中心</w:t>
      </w:r>
      <w:r w:rsidRPr="00372C1E">
        <w:rPr>
          <w:rFonts w:ascii="方正仿宋_GBK" w:eastAsia="方正仿宋_GBK" w:hAnsiTheme="minorEastAsia" w:cs="宋体" w:hint="eastAsia"/>
          <w:color w:val="3E3E3E"/>
          <w:kern w:val="0"/>
          <w:sz w:val="32"/>
          <w:szCs w:val="32"/>
        </w:rPr>
        <w:t>方案编制依据</w:t>
      </w:r>
      <w:r w:rsidR="00194E6C">
        <w:rPr>
          <w:rFonts w:ascii="方正仿宋_GBK" w:eastAsia="方正仿宋_GBK" w:hAnsiTheme="minorEastAsia" w:cs="宋体" w:hint="eastAsia"/>
          <w:color w:val="3E3E3E"/>
          <w:kern w:val="0"/>
          <w:sz w:val="32"/>
          <w:szCs w:val="32"/>
        </w:rPr>
        <w:t>。</w:t>
      </w:r>
    </w:p>
    <w:p w:rsidR="00226367" w:rsidRPr="00372C1E" w:rsidRDefault="00226367" w:rsidP="00226367">
      <w:pPr>
        <w:widowControl/>
        <w:shd w:val="clear" w:color="auto" w:fill="FFFFFF"/>
        <w:spacing w:line="384" w:lineRule="atLeast"/>
        <w:ind w:firstLineChars="200" w:firstLine="640"/>
        <w:rPr>
          <w:rFonts w:ascii="方正仿宋_GBK" w:eastAsia="方正仿宋_GBK" w:hAnsiTheme="minorEastAsia" w:cs="宋体"/>
          <w:kern w:val="0"/>
          <w:sz w:val="32"/>
          <w:szCs w:val="32"/>
        </w:rPr>
      </w:pPr>
      <w:r w:rsidRPr="00372C1E">
        <w:rPr>
          <w:rFonts w:ascii="方正仿宋_GBK" w:eastAsia="方正仿宋_GBK" w:hAnsiTheme="minorEastAsia" w:cs="宋体" w:hint="eastAsia"/>
          <w:kern w:val="0"/>
          <w:sz w:val="32"/>
          <w:szCs w:val="32"/>
        </w:rPr>
        <w:t>4、省级工程研究中心提出的理由</w:t>
      </w:r>
      <w:r w:rsidR="00194E6C">
        <w:rPr>
          <w:rFonts w:ascii="方正仿宋_GBK" w:eastAsia="方正仿宋_GBK" w:hAnsiTheme="minorEastAsia" w:cs="宋体" w:hint="eastAsia"/>
          <w:kern w:val="0"/>
          <w:sz w:val="32"/>
          <w:szCs w:val="32"/>
        </w:rPr>
        <w:t>。</w:t>
      </w:r>
    </w:p>
    <w:p w:rsidR="006631D7" w:rsidRPr="00372C1E" w:rsidRDefault="006631D7" w:rsidP="006631D7">
      <w:pPr>
        <w:widowControl/>
        <w:shd w:val="clear" w:color="auto" w:fill="FFFFFF"/>
        <w:spacing w:line="384" w:lineRule="atLeast"/>
        <w:ind w:firstLineChars="200" w:firstLine="640"/>
        <w:rPr>
          <w:rFonts w:ascii="方正仿宋_GBK" w:eastAsia="方正仿宋_GBK" w:hAnsiTheme="minorEastAsia" w:cs="宋体"/>
          <w:kern w:val="0"/>
          <w:sz w:val="32"/>
          <w:szCs w:val="32"/>
        </w:rPr>
      </w:pPr>
      <w:r w:rsidRPr="00372C1E">
        <w:rPr>
          <w:rFonts w:ascii="方正仿宋_GBK" w:eastAsia="方正仿宋_GBK" w:hAnsiTheme="minorEastAsia" w:cs="宋体" w:hint="eastAsia"/>
          <w:kern w:val="0"/>
          <w:sz w:val="32"/>
          <w:szCs w:val="32"/>
        </w:rPr>
        <w:t>5、省级工程研究中心研发基础条件</w:t>
      </w:r>
      <w:r w:rsidR="00194E6C">
        <w:rPr>
          <w:rFonts w:ascii="方正仿宋_GBK" w:eastAsia="方正仿宋_GBK" w:hAnsiTheme="minorEastAsia" w:cs="宋体" w:hint="eastAsia"/>
          <w:kern w:val="0"/>
          <w:sz w:val="32"/>
          <w:szCs w:val="32"/>
        </w:rPr>
        <w:t>。</w:t>
      </w:r>
    </w:p>
    <w:p w:rsidR="00226367" w:rsidRPr="00372C1E" w:rsidRDefault="006631D7" w:rsidP="00226367">
      <w:pPr>
        <w:widowControl/>
        <w:shd w:val="clear" w:color="auto" w:fill="FFFFFF"/>
        <w:spacing w:line="384" w:lineRule="atLeast"/>
        <w:ind w:firstLineChars="200" w:firstLine="640"/>
        <w:rPr>
          <w:rFonts w:ascii="方正仿宋_GBK" w:eastAsia="方正仿宋_GBK" w:hAnsiTheme="minorEastAsia" w:cs="宋体"/>
          <w:kern w:val="0"/>
          <w:sz w:val="32"/>
          <w:szCs w:val="32"/>
        </w:rPr>
      </w:pPr>
      <w:r w:rsidRPr="00372C1E">
        <w:rPr>
          <w:rFonts w:ascii="方正仿宋_GBK" w:eastAsia="方正仿宋_GBK" w:hAnsiTheme="minorEastAsia" w:cs="宋体" w:hint="eastAsia"/>
          <w:kern w:val="0"/>
          <w:sz w:val="32"/>
          <w:szCs w:val="32"/>
        </w:rPr>
        <w:t>6</w:t>
      </w:r>
      <w:r w:rsidR="00226367" w:rsidRPr="00372C1E">
        <w:rPr>
          <w:rFonts w:ascii="方正仿宋_GBK" w:eastAsia="方正仿宋_GBK" w:hAnsiTheme="minorEastAsia" w:cs="宋体" w:hint="eastAsia"/>
          <w:kern w:val="0"/>
          <w:sz w:val="32"/>
          <w:szCs w:val="32"/>
        </w:rPr>
        <w:t>、省级工程研究中心发展战略</w:t>
      </w:r>
      <w:r w:rsidR="00ED40AA" w:rsidRPr="00372C1E">
        <w:rPr>
          <w:rFonts w:ascii="方正仿宋_GBK" w:eastAsia="方正仿宋_GBK" w:hAnsiTheme="minorEastAsia" w:cs="宋体" w:hint="eastAsia"/>
          <w:kern w:val="0"/>
          <w:sz w:val="32"/>
          <w:szCs w:val="32"/>
        </w:rPr>
        <w:t>、目标和方向</w:t>
      </w:r>
      <w:r w:rsidR="00194E6C">
        <w:rPr>
          <w:rFonts w:ascii="方正仿宋_GBK" w:eastAsia="方正仿宋_GBK" w:hAnsiTheme="minorEastAsia" w:cs="宋体" w:hint="eastAsia"/>
          <w:kern w:val="0"/>
          <w:sz w:val="32"/>
          <w:szCs w:val="32"/>
        </w:rPr>
        <w:t>。</w:t>
      </w:r>
    </w:p>
    <w:p w:rsidR="00372C1E" w:rsidRPr="00372C1E" w:rsidRDefault="006631D7" w:rsidP="00226367">
      <w:pPr>
        <w:widowControl/>
        <w:shd w:val="clear" w:color="auto" w:fill="FFFFFF"/>
        <w:spacing w:line="384" w:lineRule="atLeast"/>
        <w:ind w:firstLineChars="200" w:firstLine="640"/>
        <w:rPr>
          <w:rFonts w:ascii="方正仿宋_GBK" w:eastAsia="方正仿宋_GBK" w:hAnsiTheme="minorEastAsia" w:cs="宋体"/>
          <w:kern w:val="0"/>
          <w:sz w:val="32"/>
          <w:szCs w:val="32"/>
        </w:rPr>
      </w:pPr>
      <w:r w:rsidRPr="00372C1E">
        <w:rPr>
          <w:rFonts w:ascii="方正仿宋_GBK" w:eastAsia="方正仿宋_GBK" w:hAnsiTheme="minorEastAsia" w:cs="宋体" w:hint="eastAsia"/>
          <w:kern w:val="0"/>
          <w:sz w:val="32"/>
          <w:szCs w:val="32"/>
        </w:rPr>
        <w:t>7</w:t>
      </w:r>
      <w:r w:rsidR="00FA1353" w:rsidRPr="00372C1E">
        <w:rPr>
          <w:rFonts w:ascii="方正仿宋_GBK" w:eastAsia="方正仿宋_GBK" w:hAnsiTheme="minorEastAsia" w:cs="宋体" w:hint="eastAsia"/>
          <w:kern w:val="0"/>
          <w:sz w:val="32"/>
          <w:szCs w:val="32"/>
        </w:rPr>
        <w:t>、省级工程研究中心建设</w:t>
      </w:r>
      <w:r w:rsidR="00ED40AA" w:rsidRPr="00372C1E">
        <w:rPr>
          <w:rFonts w:ascii="方正仿宋_GBK" w:eastAsia="方正仿宋_GBK" w:hAnsiTheme="minorEastAsia" w:cs="宋体" w:hint="eastAsia"/>
          <w:kern w:val="0"/>
          <w:sz w:val="32"/>
          <w:szCs w:val="32"/>
        </w:rPr>
        <w:t>任务</w:t>
      </w:r>
      <w:r w:rsidR="00194E6C">
        <w:rPr>
          <w:rFonts w:ascii="方正仿宋_GBK" w:eastAsia="方正仿宋_GBK" w:hAnsiTheme="minorEastAsia" w:cs="宋体" w:hint="eastAsia"/>
          <w:kern w:val="0"/>
          <w:sz w:val="32"/>
          <w:szCs w:val="32"/>
        </w:rPr>
        <w:t>。</w:t>
      </w:r>
    </w:p>
    <w:p w:rsidR="00FA1353" w:rsidRPr="00372C1E" w:rsidRDefault="00ED40AA" w:rsidP="00226367">
      <w:pPr>
        <w:widowControl/>
        <w:shd w:val="clear" w:color="auto" w:fill="FFFFFF"/>
        <w:spacing w:line="384" w:lineRule="atLeast"/>
        <w:ind w:firstLineChars="200" w:firstLine="640"/>
        <w:rPr>
          <w:rFonts w:ascii="方正仿宋_GBK" w:eastAsia="方正仿宋_GBK" w:hAnsiTheme="minorEastAsia" w:cs="宋体"/>
          <w:kern w:val="0"/>
          <w:sz w:val="32"/>
          <w:szCs w:val="32"/>
        </w:rPr>
      </w:pPr>
      <w:r w:rsidRPr="00372C1E">
        <w:rPr>
          <w:rFonts w:ascii="方正仿宋_GBK" w:eastAsia="方正仿宋_GBK" w:hAnsiTheme="minorEastAsia" w:cs="宋体" w:hint="eastAsia"/>
          <w:kern w:val="0"/>
          <w:sz w:val="32"/>
          <w:szCs w:val="32"/>
        </w:rPr>
        <w:t>8、经济和社会效益</w:t>
      </w:r>
      <w:r w:rsidR="00194E6C">
        <w:rPr>
          <w:rFonts w:ascii="方正仿宋_GBK" w:eastAsia="方正仿宋_GBK" w:hAnsiTheme="minorEastAsia" w:cs="宋体" w:hint="eastAsia"/>
          <w:kern w:val="0"/>
          <w:sz w:val="32"/>
          <w:szCs w:val="32"/>
        </w:rPr>
        <w:t>。</w:t>
      </w:r>
    </w:p>
    <w:p w:rsidR="00226367" w:rsidRPr="00372C1E" w:rsidRDefault="00226367" w:rsidP="00226367">
      <w:pPr>
        <w:widowControl/>
        <w:shd w:val="clear" w:color="auto" w:fill="FFFFFF"/>
        <w:spacing w:line="384" w:lineRule="atLeast"/>
        <w:ind w:firstLineChars="200" w:firstLine="640"/>
        <w:rPr>
          <w:rFonts w:ascii="方正仿宋_GBK" w:eastAsia="方正仿宋_GBK" w:hAnsiTheme="minorEastAsia" w:cs="宋体"/>
          <w:kern w:val="0"/>
          <w:sz w:val="32"/>
          <w:szCs w:val="32"/>
        </w:rPr>
      </w:pPr>
      <w:r w:rsidRPr="00372C1E">
        <w:rPr>
          <w:rFonts w:ascii="方正仿宋_GBK" w:eastAsia="方正仿宋_GBK" w:hAnsiTheme="minorEastAsia" w:cs="宋体" w:hint="eastAsia"/>
          <w:kern w:val="0"/>
          <w:sz w:val="32"/>
          <w:szCs w:val="32"/>
        </w:rPr>
        <w:t>9、结论与建议</w:t>
      </w:r>
      <w:r w:rsidR="00194E6C">
        <w:rPr>
          <w:rFonts w:ascii="方正仿宋_GBK" w:eastAsia="方正仿宋_GBK" w:hAnsiTheme="minorEastAsia" w:cs="宋体" w:hint="eastAsia"/>
          <w:kern w:val="0"/>
          <w:sz w:val="32"/>
          <w:szCs w:val="32"/>
        </w:rPr>
        <w:t>。</w:t>
      </w:r>
    </w:p>
    <w:p w:rsidR="00226367" w:rsidRPr="00372C1E" w:rsidRDefault="00226367" w:rsidP="00226367">
      <w:pPr>
        <w:widowControl/>
        <w:shd w:val="clear" w:color="auto" w:fill="FFFFFF"/>
        <w:spacing w:line="384" w:lineRule="atLeast"/>
        <w:ind w:firstLineChars="200" w:firstLine="640"/>
        <w:rPr>
          <w:rFonts w:ascii="方正仿宋_GBK" w:eastAsia="方正仿宋_GBK" w:hAnsiTheme="minorEastAsia" w:cs="宋体"/>
          <w:color w:val="3E3E3E"/>
          <w:kern w:val="0"/>
          <w:sz w:val="32"/>
          <w:szCs w:val="32"/>
        </w:rPr>
      </w:pPr>
      <w:r w:rsidRPr="00372C1E">
        <w:rPr>
          <w:rFonts w:ascii="方正仿宋_GBK" w:eastAsia="方正仿宋_GBK" w:hAnsiTheme="minorEastAsia" w:cs="宋体" w:hint="eastAsia"/>
          <w:color w:val="3E3E3E"/>
          <w:kern w:val="0"/>
          <w:sz w:val="32"/>
          <w:szCs w:val="32"/>
        </w:rPr>
        <w:t>二、建设背景及必要性</w:t>
      </w:r>
    </w:p>
    <w:p w:rsidR="00226367" w:rsidRPr="00372C1E" w:rsidRDefault="00226367" w:rsidP="00226367">
      <w:pPr>
        <w:widowControl/>
        <w:shd w:val="clear" w:color="auto" w:fill="FFFFFF"/>
        <w:spacing w:line="384" w:lineRule="atLeast"/>
        <w:ind w:firstLineChars="200" w:firstLine="640"/>
        <w:rPr>
          <w:rFonts w:ascii="方正仿宋_GBK" w:eastAsia="方正仿宋_GBK" w:hAnsiTheme="minorEastAsia" w:cs="宋体"/>
          <w:color w:val="3E3E3E"/>
          <w:kern w:val="0"/>
          <w:sz w:val="32"/>
          <w:szCs w:val="32"/>
        </w:rPr>
      </w:pPr>
      <w:r w:rsidRPr="00372C1E">
        <w:rPr>
          <w:rFonts w:ascii="方正仿宋_GBK" w:eastAsia="方正仿宋_GBK" w:hAnsiTheme="minorEastAsia" w:cs="宋体" w:hint="eastAsia"/>
          <w:color w:val="3E3E3E"/>
          <w:kern w:val="0"/>
          <w:sz w:val="32"/>
          <w:szCs w:val="32"/>
        </w:rPr>
        <w:t>1、本领域在国民经济建设中的地位与作用</w:t>
      </w:r>
      <w:r w:rsidR="000C76B9">
        <w:rPr>
          <w:rFonts w:ascii="方正仿宋_GBK" w:eastAsia="方正仿宋_GBK" w:hAnsiTheme="minorEastAsia" w:cs="宋体" w:hint="eastAsia"/>
          <w:color w:val="3E3E3E"/>
          <w:kern w:val="0"/>
          <w:sz w:val="32"/>
          <w:szCs w:val="32"/>
        </w:rPr>
        <w:t>。</w:t>
      </w:r>
    </w:p>
    <w:p w:rsidR="00226367" w:rsidRPr="00372C1E" w:rsidRDefault="00226367" w:rsidP="00226367">
      <w:pPr>
        <w:widowControl/>
        <w:shd w:val="clear" w:color="auto" w:fill="FFFFFF"/>
        <w:spacing w:line="384" w:lineRule="atLeast"/>
        <w:ind w:firstLineChars="200" w:firstLine="640"/>
        <w:rPr>
          <w:rFonts w:ascii="方正仿宋_GBK" w:eastAsia="方正仿宋_GBK" w:hAnsiTheme="minorEastAsia" w:cs="宋体"/>
          <w:color w:val="3E3E3E"/>
          <w:kern w:val="0"/>
          <w:sz w:val="32"/>
          <w:szCs w:val="32"/>
        </w:rPr>
      </w:pPr>
      <w:r w:rsidRPr="00372C1E">
        <w:rPr>
          <w:rFonts w:ascii="方正仿宋_GBK" w:eastAsia="方正仿宋_GBK" w:hAnsiTheme="minorEastAsia" w:cs="宋体" w:hint="eastAsia"/>
          <w:color w:val="3E3E3E"/>
          <w:kern w:val="0"/>
          <w:sz w:val="32"/>
          <w:szCs w:val="32"/>
        </w:rPr>
        <w:t>2、国内外技术和产业发展状况、趋势与市场分析</w:t>
      </w:r>
      <w:r w:rsidR="000C76B9">
        <w:rPr>
          <w:rFonts w:ascii="方正仿宋_GBK" w:eastAsia="方正仿宋_GBK" w:hAnsiTheme="minorEastAsia" w:cs="宋体" w:hint="eastAsia"/>
          <w:color w:val="3E3E3E"/>
          <w:kern w:val="0"/>
          <w:sz w:val="32"/>
          <w:szCs w:val="32"/>
        </w:rPr>
        <w:t>。</w:t>
      </w:r>
    </w:p>
    <w:p w:rsidR="00226367" w:rsidRPr="00372C1E" w:rsidRDefault="00226367" w:rsidP="00226367">
      <w:pPr>
        <w:widowControl/>
        <w:shd w:val="clear" w:color="auto" w:fill="FFFFFF"/>
        <w:spacing w:line="384" w:lineRule="atLeast"/>
        <w:ind w:firstLineChars="200" w:firstLine="640"/>
        <w:rPr>
          <w:rFonts w:ascii="方正仿宋_GBK" w:eastAsia="方正仿宋_GBK" w:hAnsiTheme="minorEastAsia" w:cs="宋体"/>
          <w:color w:val="3E3E3E"/>
          <w:kern w:val="0"/>
          <w:sz w:val="32"/>
          <w:szCs w:val="32"/>
        </w:rPr>
      </w:pPr>
      <w:r w:rsidRPr="00372C1E">
        <w:rPr>
          <w:rFonts w:ascii="方正仿宋_GBK" w:eastAsia="方正仿宋_GBK" w:hAnsiTheme="minorEastAsia" w:cs="宋体" w:hint="eastAsia"/>
          <w:color w:val="3E3E3E"/>
          <w:kern w:val="0"/>
          <w:sz w:val="32"/>
          <w:szCs w:val="32"/>
        </w:rPr>
        <w:t>3、本领域当前急待解决的关键技术问题</w:t>
      </w:r>
      <w:r w:rsidR="000C76B9">
        <w:rPr>
          <w:rFonts w:ascii="方正仿宋_GBK" w:eastAsia="方正仿宋_GBK" w:hAnsiTheme="minorEastAsia" w:cs="宋体" w:hint="eastAsia"/>
          <w:color w:val="3E3E3E"/>
          <w:kern w:val="0"/>
          <w:sz w:val="32"/>
          <w:szCs w:val="32"/>
        </w:rPr>
        <w:t>。</w:t>
      </w:r>
    </w:p>
    <w:p w:rsidR="00226367" w:rsidRPr="00372C1E" w:rsidRDefault="00226367" w:rsidP="00226367">
      <w:pPr>
        <w:widowControl/>
        <w:shd w:val="clear" w:color="auto" w:fill="FFFFFF"/>
        <w:spacing w:line="384" w:lineRule="atLeast"/>
        <w:ind w:firstLineChars="200" w:firstLine="640"/>
        <w:rPr>
          <w:rFonts w:ascii="方正仿宋_GBK" w:eastAsia="方正仿宋_GBK" w:hAnsiTheme="minorEastAsia" w:cs="宋体"/>
          <w:color w:val="3E3E3E"/>
          <w:kern w:val="0"/>
          <w:sz w:val="32"/>
          <w:szCs w:val="32"/>
        </w:rPr>
      </w:pPr>
      <w:r w:rsidRPr="00372C1E">
        <w:rPr>
          <w:rFonts w:ascii="方正仿宋_GBK" w:eastAsia="方正仿宋_GBK" w:hAnsiTheme="minorEastAsia" w:cs="宋体" w:hint="eastAsia"/>
          <w:color w:val="3E3E3E"/>
          <w:kern w:val="0"/>
          <w:sz w:val="32"/>
          <w:szCs w:val="32"/>
        </w:rPr>
        <w:t>4、本领域成果转化与产业化存在的主要问题及原因</w:t>
      </w:r>
      <w:r w:rsidR="000C76B9">
        <w:rPr>
          <w:rFonts w:ascii="方正仿宋_GBK" w:eastAsia="方正仿宋_GBK" w:hAnsiTheme="minorEastAsia" w:cs="宋体" w:hint="eastAsia"/>
          <w:color w:val="3E3E3E"/>
          <w:kern w:val="0"/>
          <w:sz w:val="32"/>
          <w:szCs w:val="32"/>
        </w:rPr>
        <w:t>。</w:t>
      </w:r>
    </w:p>
    <w:p w:rsidR="00226367" w:rsidRPr="00372C1E" w:rsidRDefault="00226367" w:rsidP="00226367">
      <w:pPr>
        <w:widowControl/>
        <w:shd w:val="clear" w:color="auto" w:fill="FFFFFF"/>
        <w:spacing w:line="384" w:lineRule="atLeast"/>
        <w:ind w:firstLineChars="200" w:firstLine="640"/>
        <w:rPr>
          <w:rFonts w:ascii="方正仿宋_GBK" w:eastAsia="方正仿宋_GBK" w:hAnsiTheme="minorEastAsia" w:cs="宋体"/>
          <w:color w:val="3E3E3E"/>
          <w:kern w:val="0"/>
          <w:sz w:val="32"/>
          <w:szCs w:val="32"/>
        </w:rPr>
      </w:pPr>
      <w:r w:rsidRPr="00372C1E">
        <w:rPr>
          <w:rFonts w:ascii="方正仿宋_GBK" w:eastAsia="方正仿宋_GBK" w:hAnsiTheme="minorEastAsia" w:cs="宋体" w:hint="eastAsia"/>
          <w:color w:val="3E3E3E"/>
          <w:kern w:val="0"/>
          <w:sz w:val="32"/>
          <w:szCs w:val="32"/>
        </w:rPr>
        <w:t>5、建设省级</w:t>
      </w:r>
      <w:r w:rsidRPr="00372C1E">
        <w:rPr>
          <w:rFonts w:ascii="方正仿宋_GBK" w:eastAsia="方正仿宋_GBK" w:hAnsiTheme="minorEastAsia" w:cs="宋体" w:hint="eastAsia"/>
          <w:kern w:val="0"/>
          <w:sz w:val="32"/>
          <w:szCs w:val="32"/>
        </w:rPr>
        <w:t>工程研究中心的</w:t>
      </w:r>
      <w:r w:rsidRPr="00372C1E">
        <w:rPr>
          <w:rFonts w:ascii="方正仿宋_GBK" w:eastAsia="方正仿宋_GBK" w:hAnsiTheme="minorEastAsia" w:cs="宋体" w:hint="eastAsia"/>
          <w:color w:val="3E3E3E"/>
          <w:kern w:val="0"/>
          <w:sz w:val="32"/>
          <w:szCs w:val="32"/>
        </w:rPr>
        <w:t>意义与作用</w:t>
      </w:r>
      <w:r w:rsidR="000C76B9">
        <w:rPr>
          <w:rFonts w:ascii="方正仿宋_GBK" w:eastAsia="方正仿宋_GBK" w:hAnsiTheme="minorEastAsia" w:cs="宋体" w:hint="eastAsia"/>
          <w:color w:val="3E3E3E"/>
          <w:kern w:val="0"/>
          <w:sz w:val="32"/>
          <w:szCs w:val="32"/>
        </w:rPr>
        <w:t>。</w:t>
      </w:r>
    </w:p>
    <w:p w:rsidR="00226367" w:rsidRPr="00372C1E" w:rsidRDefault="00226367" w:rsidP="00226367">
      <w:pPr>
        <w:widowControl/>
        <w:shd w:val="clear" w:color="auto" w:fill="FFFFFF"/>
        <w:spacing w:line="384" w:lineRule="atLeast"/>
        <w:ind w:firstLineChars="200" w:firstLine="640"/>
        <w:rPr>
          <w:rFonts w:ascii="方正仿宋_GBK" w:eastAsia="方正仿宋_GBK" w:hAnsiTheme="minorEastAsia" w:cs="宋体"/>
          <w:color w:val="3E3E3E"/>
          <w:kern w:val="0"/>
          <w:sz w:val="32"/>
          <w:szCs w:val="32"/>
        </w:rPr>
      </w:pPr>
      <w:r w:rsidRPr="00372C1E">
        <w:rPr>
          <w:rFonts w:ascii="方正仿宋_GBK" w:eastAsia="方正仿宋_GBK" w:hAnsiTheme="minorEastAsia" w:cs="宋体" w:hint="eastAsia"/>
          <w:color w:val="3E3E3E"/>
          <w:kern w:val="0"/>
          <w:sz w:val="32"/>
          <w:szCs w:val="32"/>
        </w:rPr>
        <w:t>三、申报单位概况和建设条件</w:t>
      </w:r>
    </w:p>
    <w:p w:rsidR="00226367" w:rsidRPr="00372C1E" w:rsidRDefault="00226367" w:rsidP="00226367">
      <w:pPr>
        <w:widowControl/>
        <w:shd w:val="clear" w:color="auto" w:fill="FFFFFF"/>
        <w:spacing w:line="384" w:lineRule="atLeast"/>
        <w:ind w:firstLineChars="200" w:firstLine="640"/>
        <w:rPr>
          <w:rFonts w:ascii="方正仿宋_GBK" w:eastAsia="方正仿宋_GBK" w:hAnsiTheme="minorEastAsia" w:cs="宋体"/>
          <w:color w:val="3E3E3E"/>
          <w:kern w:val="0"/>
          <w:sz w:val="32"/>
          <w:szCs w:val="32"/>
        </w:rPr>
      </w:pPr>
      <w:r w:rsidRPr="00372C1E">
        <w:rPr>
          <w:rFonts w:ascii="方正仿宋_GBK" w:eastAsia="方正仿宋_GBK" w:hAnsiTheme="minorEastAsia" w:cs="宋体" w:hint="eastAsia"/>
          <w:color w:val="3E3E3E"/>
          <w:kern w:val="0"/>
          <w:sz w:val="32"/>
          <w:szCs w:val="32"/>
        </w:rPr>
        <w:t>1、申报单位及主要</w:t>
      </w:r>
      <w:r w:rsidR="005F0BEE" w:rsidRPr="00CC12FD">
        <w:rPr>
          <w:rFonts w:ascii="方正仿宋_GBK" w:eastAsia="方正仿宋_GBK" w:hAnsiTheme="minorEastAsia" w:cs="宋体" w:hint="eastAsia"/>
          <w:kern w:val="0"/>
          <w:sz w:val="32"/>
          <w:szCs w:val="32"/>
        </w:rPr>
        <w:t>依托</w:t>
      </w:r>
      <w:r w:rsidRPr="00372C1E">
        <w:rPr>
          <w:rFonts w:ascii="方正仿宋_GBK" w:eastAsia="方正仿宋_GBK" w:hAnsiTheme="minorEastAsia" w:cs="宋体" w:hint="eastAsia"/>
          <w:color w:val="3E3E3E"/>
          <w:kern w:val="0"/>
          <w:sz w:val="32"/>
          <w:szCs w:val="32"/>
        </w:rPr>
        <w:t>单位概况</w:t>
      </w:r>
      <w:r w:rsidR="000C76B9">
        <w:rPr>
          <w:rFonts w:ascii="方正仿宋_GBK" w:eastAsia="方正仿宋_GBK" w:hAnsiTheme="minorEastAsia" w:cs="宋体" w:hint="eastAsia"/>
          <w:color w:val="3E3E3E"/>
          <w:kern w:val="0"/>
          <w:sz w:val="32"/>
          <w:szCs w:val="32"/>
        </w:rPr>
        <w:t>。</w:t>
      </w:r>
    </w:p>
    <w:p w:rsidR="00226367" w:rsidRPr="00CC12FD" w:rsidRDefault="00BC1A1A" w:rsidP="00226367">
      <w:pPr>
        <w:widowControl/>
        <w:shd w:val="clear" w:color="auto" w:fill="FFFFFF"/>
        <w:spacing w:line="384" w:lineRule="atLeast"/>
        <w:ind w:firstLineChars="200" w:firstLine="640"/>
        <w:rPr>
          <w:rFonts w:ascii="方正仿宋_GBK" w:eastAsia="方正仿宋_GBK" w:hAnsiTheme="minorEastAsia" w:cs="宋体"/>
          <w:kern w:val="0"/>
          <w:sz w:val="32"/>
          <w:szCs w:val="32"/>
        </w:rPr>
      </w:pPr>
      <w:r w:rsidRPr="00372C1E">
        <w:rPr>
          <w:rFonts w:ascii="方正仿宋_GBK" w:eastAsia="方正仿宋_GBK" w:hAnsiTheme="minorEastAsia" w:cs="宋体" w:hint="eastAsia"/>
          <w:color w:val="3E3E3E"/>
          <w:kern w:val="0"/>
          <w:sz w:val="32"/>
          <w:szCs w:val="32"/>
        </w:rPr>
        <w:t>2</w:t>
      </w:r>
      <w:r w:rsidR="00226367" w:rsidRPr="00372C1E">
        <w:rPr>
          <w:rFonts w:ascii="方正仿宋_GBK" w:eastAsia="方正仿宋_GBK" w:hAnsiTheme="minorEastAsia" w:cs="宋体" w:hint="eastAsia"/>
          <w:color w:val="3E3E3E"/>
          <w:kern w:val="0"/>
          <w:sz w:val="32"/>
          <w:szCs w:val="32"/>
        </w:rPr>
        <w:t>、与</w:t>
      </w:r>
      <w:r w:rsidR="004218EA" w:rsidRPr="00372C1E">
        <w:rPr>
          <w:rFonts w:ascii="方正仿宋_GBK" w:eastAsia="方正仿宋_GBK" w:hAnsiTheme="minorEastAsia" w:cs="宋体" w:hint="eastAsia"/>
          <w:color w:val="3E3E3E"/>
          <w:kern w:val="0"/>
          <w:sz w:val="32"/>
          <w:szCs w:val="32"/>
        </w:rPr>
        <w:t>省级</w:t>
      </w:r>
      <w:r w:rsidR="00226367" w:rsidRPr="00372C1E">
        <w:rPr>
          <w:rFonts w:ascii="方正仿宋_GBK" w:eastAsia="方正仿宋_GBK" w:hAnsiTheme="minorEastAsia" w:cs="宋体" w:hint="eastAsia"/>
          <w:kern w:val="0"/>
          <w:sz w:val="32"/>
          <w:szCs w:val="32"/>
        </w:rPr>
        <w:t>工程研究中心</w:t>
      </w:r>
      <w:r w:rsidR="00226367" w:rsidRPr="00372C1E">
        <w:rPr>
          <w:rFonts w:ascii="方正仿宋_GBK" w:eastAsia="方正仿宋_GBK" w:hAnsiTheme="minorEastAsia" w:cs="宋体" w:hint="eastAsia"/>
          <w:color w:val="3E3E3E"/>
          <w:kern w:val="0"/>
          <w:sz w:val="32"/>
          <w:szCs w:val="32"/>
        </w:rPr>
        <w:t>建设相关的现有基础条件</w:t>
      </w:r>
      <w:r w:rsidR="00F11915" w:rsidRPr="00CC12FD">
        <w:rPr>
          <w:rFonts w:ascii="方正仿宋_GBK" w:eastAsia="方正仿宋_GBK" w:hAnsiTheme="minorEastAsia" w:cs="宋体" w:hint="eastAsia"/>
          <w:kern w:val="0"/>
          <w:sz w:val="32"/>
          <w:szCs w:val="32"/>
        </w:rPr>
        <w:t>：</w:t>
      </w:r>
      <w:r w:rsidR="00ED40AA" w:rsidRPr="00CC12FD">
        <w:rPr>
          <w:rFonts w:ascii="方正仿宋_GBK" w:eastAsia="方正仿宋_GBK" w:hAnsiTheme="minorEastAsia" w:cs="宋体" w:hint="eastAsia"/>
          <w:kern w:val="0"/>
          <w:sz w:val="32"/>
          <w:szCs w:val="32"/>
        </w:rPr>
        <w:t>①管理与团队情况；②相关研发设备原值；③研发场地面积；</w:t>
      </w:r>
      <w:r w:rsidR="00ED40AA" w:rsidRPr="00CC12FD">
        <w:rPr>
          <w:rFonts w:ascii="方正仿宋_GBK" w:eastAsia="方正仿宋_GBK" w:hAnsiTheme="minorEastAsia" w:cs="宋体" w:hint="eastAsia"/>
          <w:kern w:val="0"/>
          <w:sz w:val="32"/>
          <w:szCs w:val="32"/>
        </w:rPr>
        <w:lastRenderedPageBreak/>
        <w:t>④主持承担或主要参与过省级以上科研计划</w:t>
      </w:r>
      <w:r w:rsidRPr="00CC12FD">
        <w:rPr>
          <w:rFonts w:ascii="方正仿宋_GBK" w:eastAsia="方正仿宋_GBK" w:hAnsiTheme="minorEastAsia" w:cs="宋体" w:hint="eastAsia"/>
          <w:kern w:val="0"/>
          <w:sz w:val="32"/>
          <w:szCs w:val="32"/>
        </w:rPr>
        <w:t>，国际、国家和行业</w:t>
      </w:r>
      <w:r w:rsidR="00ED40AA" w:rsidRPr="00CC12FD">
        <w:rPr>
          <w:rFonts w:ascii="方正仿宋_GBK" w:eastAsia="方正仿宋_GBK" w:hAnsiTheme="minorEastAsia" w:cs="宋体" w:hint="eastAsia"/>
          <w:kern w:val="0"/>
          <w:sz w:val="32"/>
          <w:szCs w:val="32"/>
        </w:rPr>
        <w:t>标准的制定情况；⑤拥有专利情况；⑥产、学、研联合情况；⑦</w:t>
      </w:r>
      <w:r w:rsidRPr="00CC12FD">
        <w:rPr>
          <w:rFonts w:ascii="方正仿宋_GBK" w:eastAsia="方正仿宋_GBK" w:hAnsiTheme="minorEastAsia" w:cs="宋体" w:hint="eastAsia"/>
          <w:kern w:val="0"/>
          <w:sz w:val="32"/>
          <w:szCs w:val="32"/>
        </w:rPr>
        <w:t>成果转化与产业化情况，拟工程化、产业化的重要科研成果及其水平</w:t>
      </w:r>
      <w:r w:rsidR="00ED40AA" w:rsidRPr="00CC12FD">
        <w:rPr>
          <w:rFonts w:ascii="方正仿宋_GBK" w:eastAsia="方正仿宋_GBK" w:hAnsiTheme="minorEastAsia" w:cs="宋体" w:hint="eastAsia"/>
          <w:kern w:val="0"/>
          <w:sz w:val="32"/>
          <w:szCs w:val="32"/>
        </w:rPr>
        <w:t>。</w:t>
      </w:r>
    </w:p>
    <w:p w:rsidR="00226367" w:rsidRPr="00372C1E" w:rsidRDefault="00226367" w:rsidP="00226367">
      <w:pPr>
        <w:widowControl/>
        <w:shd w:val="clear" w:color="auto" w:fill="FFFFFF"/>
        <w:spacing w:line="384" w:lineRule="atLeast"/>
        <w:ind w:firstLineChars="200" w:firstLine="640"/>
        <w:rPr>
          <w:rFonts w:ascii="方正仿宋_GBK" w:eastAsia="方正仿宋_GBK" w:hAnsiTheme="minorEastAsia" w:cs="宋体"/>
          <w:color w:val="3E3E3E"/>
          <w:kern w:val="0"/>
          <w:sz w:val="32"/>
          <w:szCs w:val="32"/>
        </w:rPr>
      </w:pPr>
      <w:r w:rsidRPr="00372C1E">
        <w:rPr>
          <w:rFonts w:ascii="方正仿宋_GBK" w:eastAsia="方正仿宋_GBK" w:hAnsiTheme="minorEastAsia" w:cs="宋体" w:hint="eastAsia"/>
          <w:color w:val="3E3E3E"/>
          <w:kern w:val="0"/>
          <w:sz w:val="32"/>
          <w:szCs w:val="32"/>
        </w:rPr>
        <w:t>四、主要任务与目标</w:t>
      </w:r>
    </w:p>
    <w:p w:rsidR="006631D7" w:rsidRPr="00822D31" w:rsidRDefault="006631D7" w:rsidP="006631D7">
      <w:pPr>
        <w:widowControl/>
        <w:shd w:val="clear" w:color="auto" w:fill="FFFFFF"/>
        <w:spacing w:line="384" w:lineRule="atLeast"/>
        <w:ind w:firstLineChars="200" w:firstLine="640"/>
        <w:rPr>
          <w:rFonts w:ascii="方正仿宋_GBK" w:eastAsia="方正仿宋_GBK" w:hAnsiTheme="minorEastAsia" w:cs="宋体"/>
          <w:kern w:val="0"/>
          <w:sz w:val="32"/>
          <w:szCs w:val="32"/>
        </w:rPr>
      </w:pPr>
      <w:r w:rsidRPr="00822D31">
        <w:rPr>
          <w:rFonts w:ascii="方正仿宋_GBK" w:eastAsia="方正仿宋_GBK" w:hAnsiTheme="minorEastAsia" w:cs="宋体" w:hint="eastAsia"/>
          <w:kern w:val="0"/>
          <w:sz w:val="32"/>
          <w:szCs w:val="32"/>
        </w:rPr>
        <w:t>1、发展战略与运营思路</w:t>
      </w:r>
      <w:r w:rsidR="00372C1E" w:rsidRPr="00822D31">
        <w:rPr>
          <w:rFonts w:ascii="方正仿宋_GBK" w:eastAsia="方正仿宋_GBK" w:hAnsiTheme="minorEastAsia" w:cs="宋体" w:hint="eastAsia"/>
          <w:kern w:val="0"/>
          <w:sz w:val="32"/>
          <w:szCs w:val="32"/>
        </w:rPr>
        <w:t>。</w:t>
      </w:r>
    </w:p>
    <w:p w:rsidR="006631D7" w:rsidRPr="00822D31" w:rsidRDefault="006631D7" w:rsidP="006631D7">
      <w:pPr>
        <w:widowControl/>
        <w:shd w:val="clear" w:color="auto" w:fill="FFFFFF"/>
        <w:spacing w:line="384" w:lineRule="atLeast"/>
        <w:ind w:firstLineChars="200" w:firstLine="640"/>
        <w:rPr>
          <w:rFonts w:ascii="方正仿宋_GBK" w:eastAsia="方正仿宋_GBK" w:hAnsiTheme="minorEastAsia" w:cs="宋体"/>
          <w:kern w:val="0"/>
          <w:sz w:val="32"/>
          <w:szCs w:val="32"/>
        </w:rPr>
      </w:pPr>
      <w:r w:rsidRPr="00822D31">
        <w:rPr>
          <w:rFonts w:ascii="方正仿宋_GBK" w:eastAsia="方正仿宋_GBK" w:hAnsiTheme="minorEastAsia" w:cs="宋体" w:hint="eastAsia"/>
          <w:kern w:val="0"/>
          <w:sz w:val="32"/>
          <w:szCs w:val="32"/>
        </w:rPr>
        <w:t>2、预备期和中长期目标</w:t>
      </w:r>
      <w:r w:rsidR="00372C1E" w:rsidRPr="00822D31">
        <w:rPr>
          <w:rFonts w:ascii="方正仿宋_GBK" w:eastAsia="方正仿宋_GBK" w:hAnsiTheme="minorEastAsia" w:cs="宋体" w:hint="eastAsia"/>
          <w:kern w:val="0"/>
          <w:sz w:val="32"/>
          <w:szCs w:val="32"/>
        </w:rPr>
        <w:t>。</w:t>
      </w:r>
    </w:p>
    <w:p w:rsidR="00226367" w:rsidRPr="00822D31" w:rsidRDefault="006631D7" w:rsidP="00226367">
      <w:pPr>
        <w:widowControl/>
        <w:shd w:val="clear" w:color="auto" w:fill="FFFFFF"/>
        <w:spacing w:line="384" w:lineRule="atLeast"/>
        <w:ind w:firstLineChars="200" w:firstLine="640"/>
        <w:rPr>
          <w:rFonts w:ascii="方正仿宋_GBK" w:eastAsia="方正仿宋_GBK" w:hAnsiTheme="minorEastAsia" w:cs="宋体"/>
          <w:kern w:val="0"/>
          <w:sz w:val="32"/>
          <w:szCs w:val="32"/>
        </w:rPr>
      </w:pPr>
      <w:r w:rsidRPr="00822D31">
        <w:rPr>
          <w:rFonts w:ascii="方正仿宋_GBK" w:eastAsia="方正仿宋_GBK" w:hAnsiTheme="minorEastAsia" w:cs="宋体" w:hint="eastAsia"/>
          <w:kern w:val="0"/>
          <w:sz w:val="32"/>
          <w:szCs w:val="32"/>
        </w:rPr>
        <w:t>3</w:t>
      </w:r>
      <w:r w:rsidR="00226367" w:rsidRPr="00822D31">
        <w:rPr>
          <w:rFonts w:ascii="方正仿宋_GBK" w:eastAsia="方正仿宋_GBK" w:hAnsiTheme="minorEastAsia" w:cs="宋体" w:hint="eastAsia"/>
          <w:kern w:val="0"/>
          <w:sz w:val="32"/>
          <w:szCs w:val="32"/>
        </w:rPr>
        <w:t>、主要发展方向</w:t>
      </w:r>
      <w:r w:rsidR="00372C1E" w:rsidRPr="00822D31">
        <w:rPr>
          <w:rFonts w:ascii="方正仿宋_GBK" w:eastAsia="方正仿宋_GBK" w:hAnsiTheme="minorEastAsia" w:cs="宋体" w:hint="eastAsia"/>
          <w:kern w:val="0"/>
          <w:sz w:val="32"/>
          <w:szCs w:val="32"/>
        </w:rPr>
        <w:t>。</w:t>
      </w:r>
    </w:p>
    <w:p w:rsidR="00226367" w:rsidRPr="00822D31" w:rsidRDefault="006631D7" w:rsidP="00226367">
      <w:pPr>
        <w:widowControl/>
        <w:shd w:val="clear" w:color="auto" w:fill="FFFFFF"/>
        <w:spacing w:line="384" w:lineRule="atLeast"/>
        <w:ind w:firstLineChars="200" w:firstLine="640"/>
        <w:rPr>
          <w:rFonts w:ascii="方正仿宋_GBK" w:eastAsia="方正仿宋_GBK" w:hAnsiTheme="minorEastAsia" w:cs="宋体"/>
          <w:kern w:val="0"/>
          <w:sz w:val="32"/>
          <w:szCs w:val="32"/>
        </w:rPr>
      </w:pPr>
      <w:r w:rsidRPr="00822D31">
        <w:rPr>
          <w:rFonts w:ascii="方正仿宋_GBK" w:eastAsia="方正仿宋_GBK" w:hAnsiTheme="minorEastAsia" w:cs="宋体" w:hint="eastAsia"/>
          <w:kern w:val="0"/>
          <w:sz w:val="32"/>
          <w:szCs w:val="32"/>
        </w:rPr>
        <w:t>4</w:t>
      </w:r>
      <w:r w:rsidR="00226367" w:rsidRPr="00822D31">
        <w:rPr>
          <w:rFonts w:ascii="方正仿宋_GBK" w:eastAsia="方正仿宋_GBK" w:hAnsiTheme="minorEastAsia" w:cs="宋体" w:hint="eastAsia"/>
          <w:kern w:val="0"/>
          <w:sz w:val="32"/>
          <w:szCs w:val="32"/>
        </w:rPr>
        <w:t>、主要任务</w:t>
      </w:r>
      <w:r w:rsidR="00372C1E" w:rsidRPr="00822D31">
        <w:rPr>
          <w:rFonts w:ascii="方正仿宋_GBK" w:eastAsia="方正仿宋_GBK" w:hAnsiTheme="minorEastAsia" w:cs="宋体" w:hint="eastAsia"/>
          <w:kern w:val="0"/>
          <w:sz w:val="32"/>
          <w:szCs w:val="32"/>
        </w:rPr>
        <w:t>。包括：技术创新、硬件环境建设（总投资、建设地点、建设内容）、制度创新等方面。</w:t>
      </w:r>
    </w:p>
    <w:p w:rsidR="00226367" w:rsidRPr="00372C1E" w:rsidRDefault="00226367" w:rsidP="00226367">
      <w:pPr>
        <w:widowControl/>
        <w:shd w:val="clear" w:color="auto" w:fill="FFFFFF"/>
        <w:spacing w:line="384" w:lineRule="atLeast"/>
        <w:ind w:firstLineChars="200" w:firstLine="640"/>
        <w:rPr>
          <w:rFonts w:ascii="方正仿宋_GBK" w:eastAsia="方正仿宋_GBK" w:hAnsiTheme="minorEastAsia" w:cs="宋体"/>
          <w:color w:val="3E3E3E"/>
          <w:kern w:val="0"/>
          <w:sz w:val="32"/>
          <w:szCs w:val="32"/>
        </w:rPr>
      </w:pPr>
      <w:r w:rsidRPr="00372C1E">
        <w:rPr>
          <w:rFonts w:ascii="方正仿宋_GBK" w:eastAsia="方正仿宋_GBK" w:hAnsiTheme="minorEastAsia" w:cs="宋体" w:hint="eastAsia"/>
          <w:color w:val="3E3E3E"/>
          <w:kern w:val="0"/>
          <w:sz w:val="32"/>
          <w:szCs w:val="32"/>
        </w:rPr>
        <w:t>五、管理与运行机制</w:t>
      </w:r>
    </w:p>
    <w:p w:rsidR="00226367" w:rsidRPr="00372C1E" w:rsidRDefault="00226367" w:rsidP="00226367">
      <w:pPr>
        <w:widowControl/>
        <w:shd w:val="clear" w:color="auto" w:fill="FFFFFF"/>
        <w:spacing w:line="384" w:lineRule="atLeast"/>
        <w:ind w:firstLineChars="200" w:firstLine="640"/>
        <w:rPr>
          <w:rFonts w:ascii="方正仿宋_GBK" w:eastAsia="方正仿宋_GBK" w:hAnsiTheme="minorEastAsia" w:cs="宋体"/>
          <w:color w:val="3E3E3E"/>
          <w:kern w:val="0"/>
          <w:sz w:val="32"/>
          <w:szCs w:val="32"/>
        </w:rPr>
      </w:pPr>
      <w:r w:rsidRPr="00372C1E">
        <w:rPr>
          <w:rFonts w:ascii="方正仿宋_GBK" w:eastAsia="方正仿宋_GBK" w:hAnsiTheme="minorEastAsia" w:cs="宋体" w:hint="eastAsia"/>
          <w:color w:val="3E3E3E"/>
          <w:kern w:val="0"/>
          <w:sz w:val="32"/>
          <w:szCs w:val="32"/>
        </w:rPr>
        <w:t>1、机构设置与职责</w:t>
      </w:r>
      <w:r w:rsidR="00822D31">
        <w:rPr>
          <w:rFonts w:ascii="方正仿宋_GBK" w:eastAsia="方正仿宋_GBK" w:hAnsiTheme="minorEastAsia" w:cs="宋体" w:hint="eastAsia"/>
          <w:color w:val="3E3E3E"/>
          <w:kern w:val="0"/>
          <w:sz w:val="32"/>
          <w:szCs w:val="32"/>
        </w:rPr>
        <w:t>。</w:t>
      </w:r>
    </w:p>
    <w:p w:rsidR="00226367" w:rsidRPr="00822D31" w:rsidRDefault="00BC1A1A" w:rsidP="00226367">
      <w:pPr>
        <w:widowControl/>
        <w:shd w:val="clear" w:color="auto" w:fill="FFFFFF"/>
        <w:spacing w:line="384" w:lineRule="atLeast"/>
        <w:ind w:firstLineChars="200" w:firstLine="640"/>
        <w:rPr>
          <w:rFonts w:ascii="方正仿宋_GBK" w:eastAsia="方正仿宋_GBK" w:hAnsiTheme="minorEastAsia" w:cs="宋体"/>
          <w:kern w:val="0"/>
          <w:sz w:val="32"/>
          <w:szCs w:val="32"/>
        </w:rPr>
      </w:pPr>
      <w:r w:rsidRPr="00822D31">
        <w:rPr>
          <w:rFonts w:ascii="方正仿宋_GBK" w:eastAsia="方正仿宋_GBK" w:hAnsiTheme="minorEastAsia" w:cs="宋体" w:hint="eastAsia"/>
          <w:kern w:val="0"/>
          <w:sz w:val="32"/>
          <w:szCs w:val="32"/>
        </w:rPr>
        <w:t>2</w:t>
      </w:r>
      <w:r w:rsidR="00226367" w:rsidRPr="00822D31">
        <w:rPr>
          <w:rFonts w:ascii="方正仿宋_GBK" w:eastAsia="方正仿宋_GBK" w:hAnsiTheme="minorEastAsia" w:cs="宋体" w:hint="eastAsia"/>
          <w:kern w:val="0"/>
          <w:sz w:val="32"/>
          <w:szCs w:val="32"/>
        </w:rPr>
        <w:t>、运行机制</w:t>
      </w:r>
      <w:r w:rsidR="00A31211" w:rsidRPr="00822D31">
        <w:rPr>
          <w:rFonts w:ascii="方正仿宋_GBK" w:eastAsia="方正仿宋_GBK" w:hAnsiTheme="minorEastAsia" w:cs="宋体" w:hint="eastAsia"/>
          <w:kern w:val="0"/>
          <w:sz w:val="32"/>
          <w:szCs w:val="32"/>
        </w:rPr>
        <w:t>和激励机制</w:t>
      </w:r>
      <w:r w:rsidR="00822D31">
        <w:rPr>
          <w:rFonts w:ascii="方正仿宋_GBK" w:eastAsia="方正仿宋_GBK" w:hAnsiTheme="minorEastAsia" w:cs="宋体" w:hint="eastAsia"/>
          <w:kern w:val="0"/>
          <w:sz w:val="32"/>
          <w:szCs w:val="32"/>
        </w:rPr>
        <w:t>。</w:t>
      </w:r>
    </w:p>
    <w:p w:rsidR="00A31211" w:rsidRPr="00822D31" w:rsidRDefault="00BC1A1A" w:rsidP="00226367">
      <w:pPr>
        <w:widowControl/>
        <w:shd w:val="clear" w:color="auto" w:fill="FFFFFF"/>
        <w:spacing w:line="384" w:lineRule="atLeast"/>
        <w:ind w:firstLineChars="200" w:firstLine="640"/>
        <w:rPr>
          <w:rFonts w:ascii="方正仿宋_GBK" w:eastAsia="方正仿宋_GBK" w:hAnsiTheme="minorEastAsia" w:cs="宋体"/>
          <w:kern w:val="0"/>
          <w:sz w:val="32"/>
          <w:szCs w:val="32"/>
        </w:rPr>
      </w:pPr>
      <w:r w:rsidRPr="00822D31">
        <w:rPr>
          <w:rFonts w:ascii="方正仿宋_GBK" w:eastAsia="方正仿宋_GBK" w:hAnsiTheme="minorEastAsia" w:cs="宋体" w:hint="eastAsia"/>
          <w:kern w:val="0"/>
          <w:sz w:val="32"/>
          <w:szCs w:val="32"/>
        </w:rPr>
        <w:t>3</w:t>
      </w:r>
      <w:r w:rsidR="00A31211" w:rsidRPr="00822D31">
        <w:rPr>
          <w:rFonts w:ascii="方正仿宋_GBK" w:eastAsia="方正仿宋_GBK" w:hAnsiTheme="minorEastAsia" w:cs="宋体" w:hint="eastAsia"/>
          <w:kern w:val="0"/>
          <w:sz w:val="32"/>
          <w:szCs w:val="32"/>
        </w:rPr>
        <w:t>、</w:t>
      </w:r>
      <w:r w:rsidRPr="00822D31">
        <w:rPr>
          <w:rFonts w:ascii="方正仿宋_GBK" w:eastAsia="方正仿宋_GBK" w:hAnsiTheme="minorEastAsia" w:cs="宋体" w:hint="eastAsia"/>
          <w:kern w:val="0"/>
          <w:sz w:val="32"/>
          <w:szCs w:val="32"/>
        </w:rPr>
        <w:t>研发团队，包括：研发团队整体情况，</w:t>
      </w:r>
      <w:r w:rsidR="00464BA8" w:rsidRPr="00822D31">
        <w:rPr>
          <w:rFonts w:ascii="方正仿宋_GBK" w:eastAsia="方正仿宋_GBK" w:hAnsiTheme="minorEastAsia" w:cs="宋体" w:hint="eastAsia"/>
          <w:kern w:val="0"/>
          <w:sz w:val="32"/>
          <w:szCs w:val="32"/>
        </w:rPr>
        <w:t>科研人员及专职科研人员数量，</w:t>
      </w:r>
      <w:r w:rsidR="00A31211" w:rsidRPr="00822D31">
        <w:rPr>
          <w:rFonts w:ascii="方正仿宋_GBK" w:eastAsia="方正仿宋_GBK" w:hAnsiTheme="minorEastAsia" w:cs="宋体" w:hint="eastAsia"/>
          <w:kern w:val="0"/>
          <w:sz w:val="32"/>
          <w:szCs w:val="32"/>
        </w:rPr>
        <w:t>主要技术带头人、管理人员概况</w:t>
      </w:r>
      <w:r w:rsidRPr="00822D31">
        <w:rPr>
          <w:rFonts w:ascii="方正仿宋_GBK" w:eastAsia="方正仿宋_GBK" w:hAnsiTheme="minorEastAsia" w:cs="宋体" w:hint="eastAsia"/>
          <w:kern w:val="0"/>
          <w:sz w:val="32"/>
          <w:szCs w:val="32"/>
        </w:rPr>
        <w:t>。</w:t>
      </w:r>
    </w:p>
    <w:p w:rsidR="00226367" w:rsidRPr="00822D31" w:rsidRDefault="00226367" w:rsidP="00226367">
      <w:pPr>
        <w:widowControl/>
        <w:shd w:val="clear" w:color="auto" w:fill="FFFFFF"/>
        <w:spacing w:line="384" w:lineRule="atLeast"/>
        <w:ind w:firstLineChars="200" w:firstLine="640"/>
        <w:rPr>
          <w:rFonts w:ascii="方正仿宋_GBK" w:eastAsia="方正仿宋_GBK" w:hAnsiTheme="minorEastAsia" w:cs="宋体"/>
          <w:kern w:val="0"/>
          <w:sz w:val="32"/>
          <w:szCs w:val="32"/>
        </w:rPr>
      </w:pPr>
      <w:r w:rsidRPr="00822D31">
        <w:rPr>
          <w:rFonts w:ascii="方正仿宋_GBK" w:eastAsia="方正仿宋_GBK" w:hAnsiTheme="minorEastAsia" w:cs="宋体" w:hint="eastAsia"/>
          <w:kern w:val="0"/>
          <w:sz w:val="32"/>
          <w:szCs w:val="32"/>
        </w:rPr>
        <w:t>六、经济和社会效益</w:t>
      </w:r>
    </w:p>
    <w:p w:rsidR="00226367" w:rsidRPr="00372C1E" w:rsidRDefault="00226367" w:rsidP="00226367">
      <w:pPr>
        <w:widowControl/>
        <w:shd w:val="clear" w:color="auto" w:fill="FFFFFF"/>
        <w:spacing w:line="384" w:lineRule="atLeast"/>
        <w:ind w:firstLineChars="200" w:firstLine="640"/>
        <w:rPr>
          <w:rFonts w:ascii="方正仿宋_GBK" w:eastAsia="方正仿宋_GBK" w:hAnsiTheme="minorEastAsia" w:cs="宋体"/>
          <w:color w:val="3E3E3E"/>
          <w:kern w:val="0"/>
          <w:sz w:val="32"/>
          <w:szCs w:val="32"/>
        </w:rPr>
      </w:pPr>
      <w:r w:rsidRPr="00372C1E">
        <w:rPr>
          <w:rFonts w:ascii="方正仿宋_GBK" w:eastAsia="方正仿宋_GBK" w:hAnsiTheme="minorEastAsia" w:cs="宋体" w:hint="eastAsia"/>
          <w:color w:val="3E3E3E"/>
          <w:kern w:val="0"/>
          <w:sz w:val="32"/>
          <w:szCs w:val="32"/>
        </w:rPr>
        <w:t>七、其它需要说明的问题</w:t>
      </w:r>
    </w:p>
    <w:p w:rsidR="00226367" w:rsidRPr="00822D31" w:rsidRDefault="00226367" w:rsidP="00226367">
      <w:pPr>
        <w:widowControl/>
        <w:shd w:val="clear" w:color="auto" w:fill="FFFFFF"/>
        <w:spacing w:line="384" w:lineRule="atLeast"/>
        <w:ind w:firstLineChars="200" w:firstLine="640"/>
        <w:rPr>
          <w:rFonts w:ascii="方正仿宋_GBK" w:eastAsia="方正仿宋_GBK" w:hAnsiTheme="minorEastAsia" w:cs="宋体"/>
          <w:kern w:val="0"/>
          <w:sz w:val="32"/>
          <w:szCs w:val="32"/>
        </w:rPr>
      </w:pPr>
      <w:r w:rsidRPr="00822D31">
        <w:rPr>
          <w:rFonts w:ascii="方正仿宋_GBK" w:eastAsia="方正仿宋_GBK" w:hAnsiTheme="minorEastAsia" w:cs="宋体" w:hint="eastAsia"/>
          <w:kern w:val="0"/>
          <w:sz w:val="32"/>
          <w:szCs w:val="32"/>
        </w:rPr>
        <w:t>八、附件</w:t>
      </w:r>
    </w:p>
    <w:p w:rsidR="00226367" w:rsidRPr="00822D31" w:rsidRDefault="00226367" w:rsidP="00226367">
      <w:pPr>
        <w:widowControl/>
        <w:shd w:val="clear" w:color="auto" w:fill="FFFFFF"/>
        <w:spacing w:line="384" w:lineRule="atLeast"/>
        <w:ind w:firstLineChars="200" w:firstLine="640"/>
        <w:rPr>
          <w:rFonts w:ascii="方正仿宋_GBK" w:eastAsia="方正仿宋_GBK" w:hAnsiTheme="minorEastAsia" w:cs="宋体"/>
          <w:kern w:val="0"/>
          <w:sz w:val="32"/>
          <w:szCs w:val="32"/>
        </w:rPr>
      </w:pPr>
      <w:r w:rsidRPr="00822D31">
        <w:rPr>
          <w:rFonts w:ascii="方正仿宋_GBK" w:eastAsia="方正仿宋_GBK" w:hAnsiTheme="minorEastAsia" w:cs="宋体" w:hint="eastAsia"/>
          <w:kern w:val="0"/>
          <w:sz w:val="32"/>
          <w:szCs w:val="32"/>
        </w:rPr>
        <w:t>1、工程研究中心法人（或主要依托单位）营业执照或主要依托单位营业执照</w:t>
      </w:r>
      <w:r w:rsidR="00822D31">
        <w:rPr>
          <w:rFonts w:ascii="方正仿宋_GBK" w:eastAsia="方正仿宋_GBK" w:hAnsiTheme="minorEastAsia" w:cs="宋体" w:hint="eastAsia"/>
          <w:kern w:val="0"/>
          <w:sz w:val="32"/>
          <w:szCs w:val="32"/>
        </w:rPr>
        <w:t>。</w:t>
      </w:r>
    </w:p>
    <w:p w:rsidR="00226367" w:rsidRPr="00822D31" w:rsidRDefault="00226367" w:rsidP="00226367">
      <w:pPr>
        <w:widowControl/>
        <w:shd w:val="clear" w:color="auto" w:fill="FFFFFF"/>
        <w:spacing w:line="384" w:lineRule="atLeast"/>
        <w:ind w:firstLineChars="200" w:firstLine="640"/>
        <w:rPr>
          <w:rFonts w:ascii="方正仿宋_GBK" w:eastAsia="方正仿宋_GBK" w:hAnsiTheme="minorEastAsia" w:cs="宋体"/>
          <w:kern w:val="0"/>
          <w:sz w:val="32"/>
          <w:szCs w:val="32"/>
        </w:rPr>
      </w:pPr>
      <w:r w:rsidRPr="00822D31">
        <w:rPr>
          <w:rFonts w:ascii="方正仿宋_GBK" w:eastAsia="方正仿宋_GBK" w:hAnsiTheme="minorEastAsia" w:cs="宋体" w:hint="eastAsia"/>
          <w:kern w:val="0"/>
          <w:sz w:val="32"/>
          <w:szCs w:val="32"/>
        </w:rPr>
        <w:t>2、工程研究中心章程</w:t>
      </w:r>
      <w:r w:rsidR="00822D31">
        <w:rPr>
          <w:rFonts w:ascii="方正仿宋_GBK" w:eastAsia="方正仿宋_GBK" w:hAnsiTheme="minorEastAsia" w:cs="宋体" w:hint="eastAsia"/>
          <w:kern w:val="0"/>
          <w:sz w:val="32"/>
          <w:szCs w:val="32"/>
        </w:rPr>
        <w:t>。</w:t>
      </w:r>
    </w:p>
    <w:p w:rsidR="00BC1A1A" w:rsidRPr="00822D31" w:rsidRDefault="00226367" w:rsidP="00226367">
      <w:pPr>
        <w:widowControl/>
        <w:shd w:val="clear" w:color="auto" w:fill="FFFFFF"/>
        <w:spacing w:line="384" w:lineRule="atLeast"/>
        <w:ind w:firstLineChars="200" w:firstLine="640"/>
        <w:rPr>
          <w:rFonts w:ascii="方正仿宋_GBK" w:eastAsia="方正仿宋_GBK" w:hAnsiTheme="minorEastAsia" w:cs="宋体"/>
          <w:kern w:val="0"/>
          <w:sz w:val="32"/>
          <w:szCs w:val="32"/>
        </w:rPr>
      </w:pPr>
      <w:r w:rsidRPr="00822D31">
        <w:rPr>
          <w:rFonts w:ascii="方正仿宋_GBK" w:eastAsia="方正仿宋_GBK" w:hAnsiTheme="minorEastAsia" w:cs="宋体" w:hint="eastAsia"/>
          <w:kern w:val="0"/>
          <w:sz w:val="32"/>
          <w:szCs w:val="32"/>
        </w:rPr>
        <w:lastRenderedPageBreak/>
        <w:t>3、前期科技成果</w:t>
      </w:r>
      <w:r w:rsidR="00F006B3" w:rsidRPr="00822D31">
        <w:rPr>
          <w:rFonts w:ascii="方正仿宋_GBK" w:eastAsia="方正仿宋_GBK" w:hAnsiTheme="minorEastAsia" w:cs="宋体" w:hint="eastAsia"/>
          <w:kern w:val="0"/>
          <w:sz w:val="32"/>
          <w:szCs w:val="32"/>
        </w:rPr>
        <w:t>的相关</w:t>
      </w:r>
      <w:r w:rsidRPr="00822D31">
        <w:rPr>
          <w:rFonts w:ascii="方正仿宋_GBK" w:eastAsia="方正仿宋_GBK" w:hAnsiTheme="minorEastAsia" w:cs="宋体" w:hint="eastAsia"/>
          <w:kern w:val="0"/>
          <w:sz w:val="32"/>
          <w:szCs w:val="32"/>
        </w:rPr>
        <w:t>证明文件</w:t>
      </w:r>
      <w:r w:rsidR="00BC1A1A" w:rsidRPr="00822D31">
        <w:rPr>
          <w:rFonts w:ascii="方正仿宋_GBK" w:eastAsia="方正仿宋_GBK" w:hAnsiTheme="minorEastAsia" w:cs="宋体" w:hint="eastAsia"/>
          <w:kern w:val="0"/>
          <w:sz w:val="32"/>
          <w:szCs w:val="32"/>
        </w:rPr>
        <w:t>，包括：①专利文件；②参与省级以上科研计划立项文件或资金下达文件③参与国际、国家和行业标准制定标准封面页和编制页；④产学研合作协议；⑤其它证明前期科技成果</w:t>
      </w:r>
      <w:r w:rsidR="00464BA8" w:rsidRPr="00822D31">
        <w:rPr>
          <w:rFonts w:ascii="方正仿宋_GBK" w:eastAsia="方正仿宋_GBK" w:hAnsiTheme="minorEastAsia" w:cs="宋体" w:hint="eastAsia"/>
          <w:kern w:val="0"/>
          <w:sz w:val="32"/>
          <w:szCs w:val="32"/>
        </w:rPr>
        <w:t>先进性和成熟度的</w:t>
      </w:r>
      <w:r w:rsidR="00BC1A1A" w:rsidRPr="00822D31">
        <w:rPr>
          <w:rFonts w:ascii="方正仿宋_GBK" w:eastAsia="方正仿宋_GBK" w:hAnsiTheme="minorEastAsia" w:cs="宋体" w:hint="eastAsia"/>
          <w:kern w:val="0"/>
          <w:sz w:val="32"/>
          <w:szCs w:val="32"/>
        </w:rPr>
        <w:t>材料。</w:t>
      </w:r>
    </w:p>
    <w:p w:rsidR="00464BA8" w:rsidRPr="00822D31" w:rsidRDefault="00226367" w:rsidP="00226367">
      <w:pPr>
        <w:widowControl/>
        <w:shd w:val="clear" w:color="auto" w:fill="FFFFFF"/>
        <w:spacing w:line="384" w:lineRule="atLeast"/>
        <w:ind w:firstLineChars="200" w:firstLine="640"/>
        <w:rPr>
          <w:rFonts w:ascii="方正仿宋_GBK" w:eastAsia="方正仿宋_GBK" w:hAnsiTheme="minorEastAsia" w:cs="宋体"/>
          <w:kern w:val="0"/>
          <w:sz w:val="32"/>
          <w:szCs w:val="32"/>
        </w:rPr>
      </w:pPr>
      <w:r w:rsidRPr="00822D31">
        <w:rPr>
          <w:rFonts w:ascii="方正仿宋_GBK" w:eastAsia="方正仿宋_GBK" w:hAnsiTheme="minorEastAsia" w:cs="宋体" w:hint="eastAsia"/>
          <w:kern w:val="0"/>
          <w:sz w:val="32"/>
          <w:szCs w:val="32"/>
        </w:rPr>
        <w:t>4、</w:t>
      </w:r>
      <w:r w:rsidR="00BC1A1A" w:rsidRPr="00822D31">
        <w:rPr>
          <w:rFonts w:ascii="方正仿宋_GBK" w:eastAsia="方正仿宋_GBK" w:hAnsiTheme="minorEastAsia" w:cs="宋体" w:hint="eastAsia"/>
          <w:kern w:val="0"/>
          <w:sz w:val="32"/>
          <w:szCs w:val="32"/>
        </w:rPr>
        <w:t>硬件条件</w:t>
      </w:r>
      <w:r w:rsidRPr="00822D31">
        <w:rPr>
          <w:rFonts w:ascii="方正仿宋_GBK" w:eastAsia="方正仿宋_GBK" w:hAnsiTheme="minorEastAsia" w:cs="宋体" w:hint="eastAsia"/>
          <w:kern w:val="0"/>
          <w:sz w:val="32"/>
          <w:szCs w:val="32"/>
        </w:rPr>
        <w:t>证明文件等</w:t>
      </w:r>
      <w:r w:rsidR="00BC1A1A" w:rsidRPr="00822D31">
        <w:rPr>
          <w:rFonts w:ascii="方正仿宋_GBK" w:eastAsia="方正仿宋_GBK" w:hAnsiTheme="minorEastAsia" w:cs="宋体" w:hint="eastAsia"/>
          <w:kern w:val="0"/>
          <w:sz w:val="32"/>
          <w:szCs w:val="32"/>
        </w:rPr>
        <w:t>，包括①</w:t>
      </w:r>
      <w:r w:rsidR="00464BA8" w:rsidRPr="00822D31">
        <w:rPr>
          <w:rFonts w:ascii="方正仿宋_GBK" w:eastAsia="方正仿宋_GBK" w:hAnsiTheme="minorEastAsia" w:cs="宋体" w:hint="eastAsia"/>
          <w:kern w:val="0"/>
          <w:sz w:val="32"/>
          <w:szCs w:val="32"/>
        </w:rPr>
        <w:t>土地证、房产证（或不动产证），场所租赁请提供租赁协议；②研发设备清单（含设备原值），原值20万元以上设备提供购置凭证；③科研人员清单（注明专职或兼职）；④技术带头人高级职称证书、博士毕业证书和学位证书。</w:t>
      </w:r>
    </w:p>
    <w:p w:rsidR="00226367" w:rsidRPr="00822D31" w:rsidRDefault="00464BA8" w:rsidP="00226367">
      <w:pPr>
        <w:widowControl/>
        <w:shd w:val="clear" w:color="auto" w:fill="FFFFFF"/>
        <w:spacing w:line="384" w:lineRule="atLeast"/>
        <w:ind w:firstLineChars="200" w:firstLine="640"/>
        <w:rPr>
          <w:rFonts w:ascii="方正仿宋_GBK" w:eastAsia="方正仿宋_GBK" w:hAnsiTheme="minorEastAsia" w:cs="宋体"/>
          <w:kern w:val="0"/>
          <w:sz w:val="32"/>
          <w:szCs w:val="32"/>
        </w:rPr>
      </w:pPr>
      <w:r w:rsidRPr="00822D31">
        <w:rPr>
          <w:rFonts w:ascii="方正仿宋_GBK" w:eastAsia="方正仿宋_GBK" w:hAnsiTheme="minorEastAsia" w:cs="宋体" w:hint="eastAsia"/>
          <w:kern w:val="0"/>
          <w:sz w:val="32"/>
          <w:szCs w:val="32"/>
        </w:rPr>
        <w:t>5、其他证明材料。</w:t>
      </w:r>
    </w:p>
    <w:p w:rsidR="00226367" w:rsidRPr="00822D31" w:rsidRDefault="00226367" w:rsidP="00226367">
      <w:pPr>
        <w:ind w:firstLineChars="200" w:firstLine="640"/>
        <w:rPr>
          <w:rFonts w:ascii="方正仿宋_GBK" w:eastAsia="方正仿宋_GBK" w:hAnsiTheme="minorEastAsia"/>
          <w:sz w:val="32"/>
          <w:szCs w:val="32"/>
        </w:rPr>
      </w:pPr>
    </w:p>
    <w:p w:rsidR="00226367" w:rsidRPr="00372C1E" w:rsidRDefault="00226367" w:rsidP="00A80A82">
      <w:pPr>
        <w:ind w:firstLineChars="200" w:firstLine="640"/>
        <w:rPr>
          <w:rFonts w:ascii="方正仿宋_GBK" w:eastAsia="方正仿宋_GBK" w:hAnsiTheme="minorEastAsia"/>
          <w:sz w:val="32"/>
          <w:szCs w:val="32"/>
        </w:rPr>
      </w:pPr>
    </w:p>
    <w:p w:rsidR="00074763" w:rsidRPr="00372C1E" w:rsidRDefault="00074763">
      <w:pPr>
        <w:rPr>
          <w:rFonts w:ascii="方正仿宋_GBK" w:eastAsia="方正仿宋_GBK" w:hAnsiTheme="minorEastAsia"/>
          <w:sz w:val="32"/>
          <w:szCs w:val="32"/>
        </w:rPr>
      </w:pPr>
    </w:p>
    <w:sectPr w:rsidR="00074763" w:rsidRPr="00372C1E" w:rsidSect="00D70224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615C" w:rsidRDefault="00BB615C" w:rsidP="00A80A82">
      <w:r>
        <w:separator/>
      </w:r>
    </w:p>
  </w:endnote>
  <w:endnote w:type="continuationSeparator" w:id="0">
    <w:p w:rsidR="00BB615C" w:rsidRDefault="00BB615C" w:rsidP="00A80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894976"/>
      <w:docPartObj>
        <w:docPartGallery w:val="Page Numbers (Bottom of Page)"/>
        <w:docPartUnique/>
      </w:docPartObj>
    </w:sdtPr>
    <w:sdtEndPr/>
    <w:sdtContent>
      <w:p w:rsidR="002A225D" w:rsidRDefault="00142356">
        <w:pPr>
          <w:pStyle w:val="a4"/>
          <w:jc w:val="center"/>
        </w:pPr>
        <w:r>
          <w:fldChar w:fldCharType="begin"/>
        </w:r>
        <w:r w:rsidR="002A225D">
          <w:instrText>PAGE   \* MERGEFORMAT</w:instrText>
        </w:r>
        <w:r>
          <w:fldChar w:fldCharType="separate"/>
        </w:r>
        <w:r w:rsidR="009F5607" w:rsidRPr="009F5607">
          <w:rPr>
            <w:noProof/>
            <w:lang w:val="zh-CN"/>
          </w:rPr>
          <w:t>1</w:t>
        </w:r>
        <w:r>
          <w:fldChar w:fldCharType="end"/>
        </w:r>
      </w:p>
    </w:sdtContent>
  </w:sdt>
  <w:p w:rsidR="002A225D" w:rsidRDefault="002A225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615C" w:rsidRDefault="00BB615C" w:rsidP="00A80A82">
      <w:r>
        <w:separator/>
      </w:r>
    </w:p>
  </w:footnote>
  <w:footnote w:type="continuationSeparator" w:id="0">
    <w:p w:rsidR="00BB615C" w:rsidRDefault="00BB615C" w:rsidP="00A80A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08F"/>
    <w:rsid w:val="00045C01"/>
    <w:rsid w:val="00074763"/>
    <w:rsid w:val="000C76B9"/>
    <w:rsid w:val="00113D05"/>
    <w:rsid w:val="00142356"/>
    <w:rsid w:val="00194E6C"/>
    <w:rsid w:val="00226367"/>
    <w:rsid w:val="002A225D"/>
    <w:rsid w:val="00372C1E"/>
    <w:rsid w:val="004074E4"/>
    <w:rsid w:val="004218EA"/>
    <w:rsid w:val="00464BA8"/>
    <w:rsid w:val="005F0BEE"/>
    <w:rsid w:val="006631D7"/>
    <w:rsid w:val="006A7847"/>
    <w:rsid w:val="00822D31"/>
    <w:rsid w:val="009F5607"/>
    <w:rsid w:val="00A31211"/>
    <w:rsid w:val="00A80A82"/>
    <w:rsid w:val="00A92D9B"/>
    <w:rsid w:val="00AA2700"/>
    <w:rsid w:val="00B37545"/>
    <w:rsid w:val="00BB061D"/>
    <w:rsid w:val="00BB615C"/>
    <w:rsid w:val="00BC1A1A"/>
    <w:rsid w:val="00CA014C"/>
    <w:rsid w:val="00CC12FD"/>
    <w:rsid w:val="00D70224"/>
    <w:rsid w:val="00E41F3C"/>
    <w:rsid w:val="00EB7D9E"/>
    <w:rsid w:val="00ED40AA"/>
    <w:rsid w:val="00EF713A"/>
    <w:rsid w:val="00F006B3"/>
    <w:rsid w:val="00F11915"/>
    <w:rsid w:val="00F15AF2"/>
    <w:rsid w:val="00F177F7"/>
    <w:rsid w:val="00FA1353"/>
    <w:rsid w:val="00FB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A8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80A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80A8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80A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80A8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72C1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72C1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A8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80A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80A8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80A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80A8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72C1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72C1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DN1708240</dc:creator>
  <cp:lastModifiedBy>张娟</cp:lastModifiedBy>
  <cp:revision>2</cp:revision>
  <cp:lastPrinted>2019-04-16T06:24:00Z</cp:lastPrinted>
  <dcterms:created xsi:type="dcterms:W3CDTF">2019-08-14T10:29:00Z</dcterms:created>
  <dcterms:modified xsi:type="dcterms:W3CDTF">2019-08-14T10:29:00Z</dcterms:modified>
</cp:coreProperties>
</file>