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52" w:rsidRDefault="000F2152" w:rsidP="000F2152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</w:pPr>
    </w:p>
    <w:p w:rsidR="000F2152" w:rsidRDefault="000F2152" w:rsidP="000F2152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0F2152" w:rsidRDefault="000F2152" w:rsidP="000F2152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0F2152" w:rsidRDefault="000F2152" w:rsidP="000F2152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0F2152" w:rsidRDefault="000F2152" w:rsidP="000F2152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0F2152" w:rsidRDefault="000F2152" w:rsidP="000F2152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0F2152" w:rsidRDefault="000F2152" w:rsidP="000F2152">
      <w:pPr>
        <w:adjustRightInd w:val="0"/>
        <w:snapToGrid w:val="0"/>
        <w:spacing w:line="586" w:lineRule="exact"/>
        <w:jc w:val="center"/>
        <w:rPr>
          <w:rFonts w:ascii="Times New Roman" w:eastAsia="方正小标宋_GBK" w:hAnsi="Times New Roman"/>
          <w:spacing w:val="-20"/>
          <w:sz w:val="44"/>
          <w:szCs w:val="44"/>
        </w:rPr>
      </w:pPr>
      <w:r>
        <w:rPr>
          <w:rFonts w:ascii="Times New Roman" w:eastAsia="方正小标宋_GBK" w:hAnsi="Times New Roman"/>
          <w:spacing w:val="-20"/>
          <w:sz w:val="44"/>
          <w:szCs w:val="44"/>
        </w:rPr>
        <w:t>江苏省热电联产项目、资源综合利用发电项目</w:t>
      </w:r>
    </w:p>
    <w:p w:rsidR="000F2152" w:rsidRDefault="000F2152" w:rsidP="000F2152">
      <w:pPr>
        <w:adjustRightInd w:val="0"/>
        <w:snapToGrid w:val="0"/>
        <w:spacing w:line="587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装机方案评审报告编制大纲</w:t>
      </w:r>
    </w:p>
    <w:p w:rsidR="000F2152" w:rsidRDefault="000F2152" w:rsidP="000F2152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0F2152" w:rsidRDefault="000F2152" w:rsidP="000F2152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0F2152" w:rsidRDefault="000F2152" w:rsidP="000F2152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0F2152" w:rsidRDefault="000F2152" w:rsidP="000F2152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0F2152" w:rsidRDefault="000F2152" w:rsidP="000F2152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0F2152" w:rsidRDefault="000F2152" w:rsidP="000F2152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0F2152" w:rsidRDefault="000F2152" w:rsidP="000F2152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0F2152" w:rsidRDefault="000F2152" w:rsidP="000F2152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0F2152" w:rsidRDefault="000F2152" w:rsidP="000F2152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0F2152" w:rsidRDefault="000F2152" w:rsidP="000F2152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0F2152" w:rsidRDefault="000F2152" w:rsidP="000F2152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0F2152" w:rsidRDefault="000F2152" w:rsidP="000F2152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0F2152" w:rsidRDefault="000F2152" w:rsidP="000F2152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0F2152" w:rsidRDefault="000F2152" w:rsidP="000F2152">
      <w:pPr>
        <w:adjustRightInd w:val="0"/>
        <w:snapToGrid w:val="0"/>
        <w:spacing w:line="587" w:lineRule="exact"/>
        <w:jc w:val="center"/>
        <w:rPr>
          <w:rFonts w:ascii="Times New Roman" w:eastAsia="方正楷体_GBK" w:hAnsi="Times New Roman"/>
          <w:bCs/>
          <w:sz w:val="32"/>
          <w:szCs w:val="44"/>
        </w:rPr>
      </w:pPr>
      <w:r>
        <w:rPr>
          <w:rFonts w:ascii="Times New Roman" w:eastAsia="方正楷体_GBK" w:hAnsi="Times New Roman"/>
          <w:bCs/>
          <w:sz w:val="32"/>
          <w:szCs w:val="44"/>
        </w:rPr>
        <w:t>江苏省发展和改革委员会</w:t>
      </w:r>
    </w:p>
    <w:p w:rsidR="000F2152" w:rsidRDefault="000F2152" w:rsidP="000F2152">
      <w:pPr>
        <w:adjustRightInd w:val="0"/>
        <w:snapToGrid w:val="0"/>
        <w:spacing w:line="587" w:lineRule="exact"/>
        <w:jc w:val="center"/>
        <w:rPr>
          <w:rFonts w:ascii="Times New Roman" w:eastAsia="方正楷体_GBK" w:hAnsi="Times New Roman"/>
          <w:bCs/>
          <w:sz w:val="32"/>
          <w:szCs w:val="44"/>
        </w:rPr>
      </w:pPr>
      <w:r>
        <w:rPr>
          <w:rFonts w:ascii="Times New Roman" w:eastAsia="方正楷体_GBK" w:hAnsi="Times New Roman"/>
          <w:bCs/>
          <w:sz w:val="32"/>
          <w:szCs w:val="44"/>
        </w:rPr>
        <w:t>二</w:t>
      </w:r>
      <w:r>
        <w:rPr>
          <w:rFonts w:ascii="Times New Roman" w:eastAsia="方正楷体_GBK" w:hAnsi="Times New Roman" w:hint="eastAsia"/>
          <w:bCs/>
          <w:sz w:val="32"/>
          <w:szCs w:val="44"/>
        </w:rPr>
        <w:t>〇</w:t>
      </w:r>
      <w:r>
        <w:rPr>
          <w:rFonts w:ascii="Times New Roman" w:eastAsia="方正楷体_GBK" w:hAnsi="Times New Roman"/>
          <w:bCs/>
          <w:sz w:val="32"/>
          <w:szCs w:val="44"/>
        </w:rPr>
        <w:t>一六年十二月</w:t>
      </w:r>
    </w:p>
    <w:p w:rsidR="000F2152" w:rsidRDefault="000F2152" w:rsidP="000F2152">
      <w:pPr>
        <w:spacing w:line="360" w:lineRule="auto"/>
        <w:jc w:val="center"/>
        <w:rPr>
          <w:rFonts w:ascii="Times New Roman" w:eastAsia="方正楷体_GBK" w:hAnsi="Times New Roman"/>
          <w:kern w:val="0"/>
          <w:sz w:val="32"/>
          <w:szCs w:val="32"/>
        </w:rPr>
        <w:sectPr w:rsidR="000F2152">
          <w:footerReference w:type="default" r:id="rId6"/>
          <w:pgSz w:w="11906" w:h="16838"/>
          <w:pgMar w:top="1418" w:right="1797" w:bottom="1418" w:left="1797" w:header="851" w:footer="992" w:gutter="0"/>
          <w:cols w:space="720"/>
          <w:docGrid w:type="lines" w:linePitch="435"/>
        </w:sectPr>
      </w:pPr>
    </w:p>
    <w:p w:rsidR="000F2152" w:rsidRPr="0027321B" w:rsidRDefault="000F2152" w:rsidP="000F2152">
      <w:pPr>
        <w:adjustRightInd w:val="0"/>
        <w:snapToGrid w:val="0"/>
        <w:spacing w:line="560" w:lineRule="exact"/>
        <w:jc w:val="center"/>
        <w:rPr>
          <w:rFonts w:ascii="Times New Roman" w:eastAsia="方正黑体_GBK" w:hAnsi="Times New Roman"/>
          <w:color w:val="000000"/>
          <w:kern w:val="0"/>
          <w:sz w:val="36"/>
          <w:szCs w:val="36"/>
        </w:rPr>
      </w:pPr>
      <w:r w:rsidRPr="0027321B">
        <w:rPr>
          <w:rFonts w:ascii="Times New Roman" w:eastAsia="方正黑体_GBK" w:hAnsi="Times New Roman"/>
          <w:color w:val="000000"/>
          <w:kern w:val="0"/>
          <w:sz w:val="36"/>
          <w:szCs w:val="36"/>
        </w:rPr>
        <w:lastRenderedPageBreak/>
        <w:t>目</w:t>
      </w:r>
      <w:r w:rsidRPr="0027321B">
        <w:rPr>
          <w:rFonts w:ascii="Times New Roman" w:eastAsia="方正黑体_GBK" w:hAnsi="Times New Roman"/>
          <w:color w:val="000000"/>
          <w:kern w:val="0"/>
          <w:sz w:val="36"/>
          <w:szCs w:val="36"/>
        </w:rPr>
        <w:t xml:space="preserve">  </w:t>
      </w:r>
      <w:r w:rsidRPr="0027321B">
        <w:rPr>
          <w:rFonts w:ascii="Times New Roman" w:eastAsia="方正黑体_GBK" w:hAnsi="Times New Roman"/>
          <w:color w:val="000000"/>
          <w:kern w:val="0"/>
          <w:sz w:val="36"/>
          <w:szCs w:val="36"/>
        </w:rPr>
        <w:t>录</w:t>
      </w:r>
    </w:p>
    <w:p w:rsidR="00CA5434" w:rsidRDefault="00CA5434" w:rsidP="000F2152">
      <w:pPr>
        <w:adjustRightInd w:val="0"/>
        <w:snapToGrid w:val="0"/>
        <w:spacing w:line="560" w:lineRule="exact"/>
        <w:jc w:val="center"/>
        <w:rPr>
          <w:rFonts w:ascii="Times New Roman" w:eastAsia="方正黑体_GBK" w:hAnsi="Times New Roman"/>
          <w:color w:val="000000"/>
          <w:kern w:val="0"/>
          <w:sz w:val="36"/>
          <w:szCs w:val="36"/>
        </w:rPr>
      </w:pPr>
    </w:p>
    <w:p w:rsidR="000F2152" w:rsidRDefault="0027321B" w:rsidP="00CA5434">
      <w:pPr>
        <w:ind w:firstLineChars="200" w:firstLine="64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>1</w:t>
      </w:r>
      <w:r w:rsidR="000F2152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="003709BD"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 xml:space="preserve"> </w:t>
      </w:r>
      <w:r w:rsidR="00CA5434">
        <w:rPr>
          <w:rFonts w:ascii="Times New Roman" w:eastAsia="方正黑体_GBK" w:hAnsi="Times New Roman"/>
          <w:color w:val="000000"/>
          <w:kern w:val="0"/>
          <w:sz w:val="32"/>
          <w:szCs w:val="32"/>
        </w:rPr>
        <w:t>评审</w:t>
      </w:r>
      <w:r w:rsidR="000F2152">
        <w:rPr>
          <w:rFonts w:ascii="Times New Roman" w:eastAsia="方正黑体_GBK" w:hAnsi="Times New Roman"/>
          <w:color w:val="000000"/>
          <w:kern w:val="0"/>
          <w:sz w:val="32"/>
          <w:szCs w:val="32"/>
        </w:rPr>
        <w:t>概况</w:t>
      </w:r>
    </w:p>
    <w:p w:rsidR="000F2152" w:rsidRDefault="000F2152" w:rsidP="00F2557D">
      <w:pPr>
        <w:pStyle w:val="2"/>
        <w:spacing w:line="240" w:lineRule="auto"/>
        <w:ind w:left="278" w:firstLineChars="300" w:firstLine="96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 xml:space="preserve">1.1 </w:t>
      </w: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评审重点</w:t>
      </w:r>
    </w:p>
    <w:p w:rsidR="000F2152" w:rsidRDefault="000F2152" w:rsidP="00F2557D">
      <w:pPr>
        <w:pStyle w:val="2"/>
        <w:spacing w:line="240" w:lineRule="auto"/>
        <w:ind w:left="278" w:firstLineChars="300" w:firstLine="96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 xml:space="preserve">1.2 </w:t>
      </w: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评审依据</w:t>
      </w:r>
    </w:p>
    <w:p w:rsidR="000F2152" w:rsidRDefault="000F2152" w:rsidP="00F2557D">
      <w:pPr>
        <w:pStyle w:val="2"/>
        <w:spacing w:line="240" w:lineRule="auto"/>
        <w:ind w:left="278" w:firstLineChars="300" w:firstLine="96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 xml:space="preserve">1.3 </w:t>
      </w: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评审程序</w:t>
      </w:r>
    </w:p>
    <w:p w:rsidR="000F2152" w:rsidRDefault="0027321B" w:rsidP="00CA5434">
      <w:pPr>
        <w:ind w:firstLineChars="200" w:firstLine="64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>2</w:t>
      </w:r>
      <w:r w:rsidR="000F2152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="003709BD"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 xml:space="preserve"> </w:t>
      </w:r>
      <w:r w:rsidR="000F2152">
        <w:rPr>
          <w:rFonts w:ascii="Times New Roman" w:eastAsia="方正黑体_GBK" w:hAnsi="Times New Roman"/>
          <w:color w:val="000000"/>
          <w:kern w:val="0"/>
          <w:sz w:val="32"/>
          <w:szCs w:val="32"/>
        </w:rPr>
        <w:t>项目及方案概况</w:t>
      </w:r>
    </w:p>
    <w:p w:rsidR="000F2152" w:rsidRDefault="000F2152" w:rsidP="00F2557D">
      <w:pPr>
        <w:pStyle w:val="2"/>
        <w:spacing w:line="240" w:lineRule="auto"/>
        <w:ind w:left="278" w:firstLineChars="300" w:firstLine="96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 xml:space="preserve">2.1 </w:t>
      </w: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项目概况</w:t>
      </w:r>
    </w:p>
    <w:p w:rsidR="000F2152" w:rsidRDefault="000F2152" w:rsidP="00F2557D">
      <w:pPr>
        <w:pStyle w:val="2"/>
        <w:spacing w:line="240" w:lineRule="auto"/>
        <w:ind w:left="278" w:firstLineChars="300" w:firstLine="96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 xml:space="preserve">2.2 </w:t>
      </w: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方案概况</w:t>
      </w:r>
    </w:p>
    <w:p w:rsidR="000F2152" w:rsidRDefault="0027321B" w:rsidP="00CA5434">
      <w:pPr>
        <w:ind w:firstLineChars="200" w:firstLine="64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>3</w:t>
      </w:r>
      <w:r w:rsidR="000F2152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="003709BD"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 xml:space="preserve"> </w:t>
      </w:r>
      <w:r w:rsidR="000F2152">
        <w:rPr>
          <w:rFonts w:ascii="Times New Roman" w:eastAsia="方正黑体_GBK" w:hAnsi="Times New Roman"/>
          <w:color w:val="000000"/>
          <w:kern w:val="0"/>
          <w:sz w:val="32"/>
          <w:szCs w:val="32"/>
        </w:rPr>
        <w:t>评审意见</w:t>
      </w:r>
    </w:p>
    <w:p w:rsidR="000F2152" w:rsidRDefault="000F2152" w:rsidP="00F2557D">
      <w:pPr>
        <w:pStyle w:val="2"/>
        <w:spacing w:line="240" w:lineRule="auto"/>
        <w:ind w:left="278" w:firstLineChars="300" w:firstLine="96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 xml:space="preserve">3.1 </w:t>
      </w: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文本规范性</w:t>
      </w:r>
    </w:p>
    <w:p w:rsidR="000F2152" w:rsidRDefault="000F2152" w:rsidP="00F2557D">
      <w:pPr>
        <w:pStyle w:val="2"/>
        <w:spacing w:line="240" w:lineRule="auto"/>
        <w:ind w:left="278" w:firstLineChars="300" w:firstLine="96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 xml:space="preserve">3.2 </w:t>
      </w: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项目建设必要性</w:t>
      </w:r>
    </w:p>
    <w:p w:rsidR="000F2152" w:rsidRDefault="000F2152" w:rsidP="00F2557D">
      <w:pPr>
        <w:pStyle w:val="2"/>
        <w:spacing w:line="240" w:lineRule="auto"/>
        <w:ind w:left="278" w:firstLineChars="300" w:firstLine="96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 xml:space="preserve">3.3 </w:t>
      </w:r>
      <w:r w:rsidR="00CA5434"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热负荷或资源量</w:t>
      </w:r>
    </w:p>
    <w:p w:rsidR="000F2152" w:rsidRDefault="000F2152" w:rsidP="00F2557D">
      <w:pPr>
        <w:pStyle w:val="2"/>
        <w:spacing w:line="240" w:lineRule="auto"/>
        <w:ind w:left="278" w:firstLineChars="300" w:firstLine="96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 xml:space="preserve">3.4 </w:t>
      </w: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机组选型</w:t>
      </w:r>
    </w:p>
    <w:p w:rsidR="000F2152" w:rsidRDefault="000F2152" w:rsidP="00F2557D">
      <w:pPr>
        <w:pStyle w:val="2"/>
        <w:spacing w:line="240" w:lineRule="auto"/>
        <w:ind w:left="278" w:firstLineChars="300" w:firstLine="96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 xml:space="preserve">3.5 </w:t>
      </w: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接入系统方案</w:t>
      </w:r>
    </w:p>
    <w:p w:rsidR="000F2152" w:rsidRDefault="000F2152" w:rsidP="00F2557D">
      <w:pPr>
        <w:pStyle w:val="2"/>
        <w:spacing w:line="240" w:lineRule="auto"/>
        <w:ind w:left="278" w:firstLineChars="300" w:firstLine="96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 xml:space="preserve">3.6 </w:t>
      </w: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环境保护</w:t>
      </w:r>
    </w:p>
    <w:p w:rsidR="000F2152" w:rsidRDefault="000F2152" w:rsidP="00F2557D">
      <w:pPr>
        <w:pStyle w:val="2"/>
        <w:spacing w:line="240" w:lineRule="auto"/>
        <w:ind w:left="278" w:firstLineChars="300" w:firstLine="96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 xml:space="preserve">3.7 </w:t>
      </w: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节能效益</w:t>
      </w:r>
    </w:p>
    <w:p w:rsidR="000F2152" w:rsidRDefault="0027321B" w:rsidP="00CA5434">
      <w:pPr>
        <w:ind w:firstLineChars="200" w:firstLine="64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>4</w:t>
      </w:r>
      <w:r w:rsidR="000F2152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="003709BD"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 xml:space="preserve"> </w:t>
      </w:r>
      <w:r w:rsidR="000F2152">
        <w:rPr>
          <w:rFonts w:ascii="Times New Roman" w:eastAsia="方正黑体_GBK" w:hAnsi="Times New Roman"/>
          <w:color w:val="000000"/>
          <w:kern w:val="0"/>
          <w:sz w:val="32"/>
          <w:szCs w:val="32"/>
        </w:rPr>
        <w:t>结论及建议</w:t>
      </w:r>
    </w:p>
    <w:p w:rsidR="000F2152" w:rsidRDefault="000F2152" w:rsidP="00F2557D">
      <w:pPr>
        <w:pStyle w:val="2"/>
        <w:spacing w:line="240" w:lineRule="auto"/>
        <w:ind w:left="278" w:firstLineChars="300" w:firstLine="96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bookmarkStart w:id="0" w:name="_GoBack"/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 xml:space="preserve">4.1 </w:t>
      </w: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结论</w:t>
      </w:r>
    </w:p>
    <w:p w:rsidR="000F2152" w:rsidRDefault="000F2152" w:rsidP="00F2557D">
      <w:pPr>
        <w:pStyle w:val="2"/>
        <w:spacing w:line="240" w:lineRule="auto"/>
        <w:ind w:left="278" w:firstLineChars="300" w:firstLine="960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 xml:space="preserve">4.2 </w:t>
      </w: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建议</w:t>
      </w:r>
    </w:p>
    <w:bookmarkEnd w:id="0"/>
    <w:p w:rsidR="00CA5434" w:rsidRPr="00CA5434" w:rsidRDefault="00CA5434" w:rsidP="00CA5434"/>
    <w:p w:rsidR="000F2152" w:rsidRDefault="000F2152" w:rsidP="000F2152">
      <w:pPr>
        <w:adjustRightInd w:val="0"/>
        <w:snapToGrid w:val="0"/>
        <w:spacing w:line="587" w:lineRule="exact"/>
        <w:ind w:firstLineChars="200" w:firstLine="640"/>
        <w:outlineLvl w:val="0"/>
        <w:rPr>
          <w:rFonts w:ascii="Times New Roman" w:eastAsia="方正黑体_GBK" w:hAnsi="Times New Roman"/>
          <w:color w:val="000000"/>
          <w:kern w:val="0"/>
          <w:sz w:val="32"/>
          <w:szCs w:val="32"/>
        </w:rPr>
        <w:sectPr w:rsidR="000F2152" w:rsidSect="005870A2">
          <w:footerReference w:type="default" r:id="rId7"/>
          <w:pgSz w:w="11906" w:h="16838"/>
          <w:pgMar w:top="1418" w:right="1797" w:bottom="1418" w:left="1797" w:header="851" w:footer="992" w:gutter="0"/>
          <w:pgNumType w:fmt="upperRoman" w:start="1"/>
          <w:cols w:space="720"/>
          <w:docGrid w:type="lines" w:linePitch="605" w:charSpace="17451"/>
        </w:sectPr>
      </w:pPr>
    </w:p>
    <w:p w:rsidR="000F2152" w:rsidRDefault="0027321B" w:rsidP="0027321B">
      <w:pPr>
        <w:widowControl/>
        <w:spacing w:beforeLines="50" w:before="156" w:line="587" w:lineRule="exact"/>
        <w:ind w:firstLineChars="200" w:firstLine="640"/>
        <w:outlineLvl w:val="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lastRenderedPageBreak/>
        <w:t>1</w:t>
      </w:r>
      <w:r w:rsidR="000F2152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="00D222F5"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 xml:space="preserve"> </w:t>
      </w:r>
      <w:r w:rsidR="000F2152">
        <w:rPr>
          <w:rFonts w:ascii="Times New Roman" w:eastAsia="方正黑体_GBK" w:hAnsi="Times New Roman"/>
          <w:color w:val="000000"/>
          <w:kern w:val="0"/>
          <w:sz w:val="32"/>
          <w:szCs w:val="32"/>
        </w:rPr>
        <w:t>评审概况</w:t>
      </w:r>
    </w:p>
    <w:p w:rsidR="000F2152" w:rsidRPr="00CA5434" w:rsidRDefault="000F2152" w:rsidP="00CA5434">
      <w:pPr>
        <w:adjustRightInd w:val="0"/>
        <w:snapToGrid w:val="0"/>
        <w:spacing w:line="587" w:lineRule="exact"/>
        <w:ind w:firstLineChars="200" w:firstLine="640"/>
        <w:outlineLvl w:val="1"/>
        <w:rPr>
          <w:rFonts w:ascii="方正楷体_GBK" w:eastAsia="方正楷体_GBK" w:hAnsi="Times New Roman"/>
          <w:color w:val="000000"/>
          <w:kern w:val="0"/>
          <w:sz w:val="32"/>
          <w:szCs w:val="32"/>
        </w:rPr>
      </w:pPr>
      <w:r w:rsidRPr="00CA5434">
        <w:rPr>
          <w:rFonts w:ascii="方正楷体_GBK" w:eastAsia="方正楷体_GBK" w:hAnsi="Times New Roman" w:hint="eastAsia"/>
          <w:color w:val="000000"/>
          <w:kern w:val="0"/>
          <w:sz w:val="32"/>
          <w:szCs w:val="32"/>
        </w:rPr>
        <w:t>1.1 评审重点</w:t>
      </w:r>
    </w:p>
    <w:p w:rsidR="000F2152" w:rsidRDefault="000F2152" w:rsidP="000F2152">
      <w:pPr>
        <w:adjustRightInd w:val="0"/>
        <w:snapToGrid w:val="0"/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评审范围及重点应包括项目的必要性、热负荷（资源量）、机组选型、运行方案分析、热经济指标等。</w:t>
      </w:r>
    </w:p>
    <w:p w:rsidR="000F2152" w:rsidRPr="00CA5434" w:rsidRDefault="000F2152" w:rsidP="00CA5434">
      <w:pPr>
        <w:adjustRightInd w:val="0"/>
        <w:snapToGrid w:val="0"/>
        <w:spacing w:line="587" w:lineRule="exact"/>
        <w:ind w:firstLineChars="200" w:firstLine="640"/>
        <w:outlineLvl w:val="1"/>
        <w:rPr>
          <w:rFonts w:ascii="方正楷体_GBK" w:eastAsia="方正楷体_GBK" w:hAnsi="Times New Roman"/>
          <w:color w:val="000000"/>
          <w:kern w:val="0"/>
          <w:sz w:val="32"/>
          <w:szCs w:val="32"/>
        </w:rPr>
      </w:pPr>
      <w:r w:rsidRPr="00CA5434">
        <w:rPr>
          <w:rFonts w:ascii="方正楷体_GBK" w:eastAsia="方正楷体_GBK" w:hAnsi="Times New Roman"/>
          <w:color w:val="000000"/>
          <w:kern w:val="0"/>
          <w:sz w:val="32"/>
          <w:szCs w:val="32"/>
        </w:rPr>
        <w:t>1.2 评审依据</w:t>
      </w:r>
    </w:p>
    <w:p w:rsidR="000F2152" w:rsidRDefault="000F2152" w:rsidP="000F2152">
      <w:pPr>
        <w:adjustRightInd w:val="0"/>
        <w:snapToGrid w:val="0"/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《装机方案》评审依据应包括国家、省、市、县（市）热电联产或资源综合利用有关政策文件，主要包括《热电联产规划》或《资源综合利用发电规划》、《江苏省热电联产项目、资源综合利用发电项目装机方案编制大纲》等。</w:t>
      </w:r>
    </w:p>
    <w:p w:rsidR="000F2152" w:rsidRPr="00CA5434" w:rsidRDefault="000F2152" w:rsidP="00CA5434">
      <w:pPr>
        <w:adjustRightInd w:val="0"/>
        <w:snapToGrid w:val="0"/>
        <w:spacing w:line="587" w:lineRule="exact"/>
        <w:ind w:firstLineChars="200" w:firstLine="640"/>
        <w:outlineLvl w:val="1"/>
        <w:rPr>
          <w:rFonts w:ascii="方正楷体_GBK" w:eastAsia="方正楷体_GBK" w:hAnsi="Times New Roman"/>
          <w:color w:val="000000"/>
          <w:kern w:val="0"/>
          <w:sz w:val="32"/>
          <w:szCs w:val="32"/>
        </w:rPr>
      </w:pPr>
      <w:r w:rsidRPr="00CA5434">
        <w:rPr>
          <w:rFonts w:ascii="方正楷体_GBK" w:eastAsia="方正楷体_GBK" w:hAnsi="Times New Roman"/>
          <w:color w:val="000000"/>
          <w:kern w:val="0"/>
          <w:sz w:val="32"/>
          <w:szCs w:val="32"/>
        </w:rPr>
        <w:t>1.3 评审程序</w:t>
      </w:r>
    </w:p>
    <w:p w:rsidR="000F2152" w:rsidRDefault="000F2152" w:rsidP="000F2152">
      <w:pPr>
        <w:adjustRightInd w:val="0"/>
        <w:snapToGrid w:val="0"/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评审程序包括《装机方案》初步评审、专家评审、修改完善等环节。热电联产技改、扩建项目及资源综合利用发电项目需要现场踏勘核查。</w:t>
      </w:r>
    </w:p>
    <w:p w:rsidR="000F2152" w:rsidRDefault="0027321B" w:rsidP="0027321B">
      <w:pPr>
        <w:widowControl/>
        <w:spacing w:beforeLines="50" w:before="156" w:line="587" w:lineRule="exact"/>
        <w:ind w:firstLineChars="200" w:firstLine="640"/>
        <w:outlineLvl w:val="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>2</w:t>
      </w:r>
      <w:r w:rsidR="000F2152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="00D222F5"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 xml:space="preserve"> </w:t>
      </w:r>
      <w:r w:rsidR="000F2152">
        <w:rPr>
          <w:rFonts w:ascii="Times New Roman" w:eastAsia="方正黑体_GBK" w:hAnsi="Times New Roman"/>
          <w:color w:val="000000"/>
          <w:kern w:val="0"/>
          <w:sz w:val="32"/>
          <w:szCs w:val="32"/>
        </w:rPr>
        <w:t>项目及方案概况</w:t>
      </w:r>
    </w:p>
    <w:p w:rsidR="000F2152" w:rsidRPr="00CA5434" w:rsidRDefault="000F2152" w:rsidP="00CA5434">
      <w:pPr>
        <w:adjustRightInd w:val="0"/>
        <w:snapToGrid w:val="0"/>
        <w:spacing w:line="587" w:lineRule="exact"/>
        <w:ind w:firstLineChars="200" w:firstLine="640"/>
        <w:outlineLvl w:val="1"/>
        <w:rPr>
          <w:rFonts w:ascii="方正楷体_GBK" w:eastAsia="方正楷体_GBK" w:hAnsi="Times New Roman"/>
          <w:color w:val="000000"/>
          <w:kern w:val="0"/>
          <w:sz w:val="32"/>
          <w:szCs w:val="32"/>
        </w:rPr>
      </w:pPr>
      <w:r w:rsidRPr="00CA5434">
        <w:rPr>
          <w:rFonts w:ascii="方正楷体_GBK" w:eastAsia="方正楷体_GBK" w:hAnsi="Times New Roman"/>
          <w:color w:val="000000"/>
          <w:kern w:val="0"/>
          <w:sz w:val="32"/>
          <w:szCs w:val="32"/>
        </w:rPr>
        <w:t>2.1项目概况</w:t>
      </w:r>
    </w:p>
    <w:p w:rsidR="000F2152" w:rsidRDefault="000F2152" w:rsidP="000F2152">
      <w:pPr>
        <w:adjustRightInd w:val="0"/>
        <w:snapToGrid w:val="0"/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简述建设单位及项目概况。</w:t>
      </w:r>
    </w:p>
    <w:p w:rsidR="000F2152" w:rsidRPr="00CA5434" w:rsidRDefault="000F2152" w:rsidP="00CA5434">
      <w:pPr>
        <w:adjustRightInd w:val="0"/>
        <w:snapToGrid w:val="0"/>
        <w:spacing w:line="587" w:lineRule="exact"/>
        <w:ind w:firstLineChars="200" w:firstLine="640"/>
        <w:outlineLvl w:val="1"/>
        <w:rPr>
          <w:rFonts w:ascii="方正楷体_GBK" w:eastAsia="方正楷体_GBK" w:hAnsi="Times New Roman"/>
          <w:color w:val="000000"/>
          <w:kern w:val="0"/>
          <w:sz w:val="32"/>
          <w:szCs w:val="32"/>
        </w:rPr>
      </w:pPr>
      <w:r w:rsidRPr="00CA5434">
        <w:rPr>
          <w:rFonts w:ascii="方正楷体_GBK" w:eastAsia="方正楷体_GBK" w:hAnsi="Times New Roman"/>
          <w:color w:val="000000"/>
          <w:kern w:val="0"/>
          <w:sz w:val="32"/>
          <w:szCs w:val="32"/>
        </w:rPr>
        <w:t>2.2 方案概况</w:t>
      </w:r>
    </w:p>
    <w:p w:rsidR="000F2152" w:rsidRDefault="000F2152" w:rsidP="000F2152">
      <w:pPr>
        <w:adjustRightInd w:val="0"/>
        <w:snapToGrid w:val="0"/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简述装机方案主要成果。</w:t>
      </w:r>
    </w:p>
    <w:p w:rsidR="000F2152" w:rsidRDefault="0027321B" w:rsidP="0027321B">
      <w:pPr>
        <w:widowControl/>
        <w:spacing w:beforeLines="50" w:before="156" w:line="587" w:lineRule="exact"/>
        <w:ind w:firstLineChars="200" w:firstLine="640"/>
        <w:outlineLvl w:val="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>3</w:t>
      </w:r>
      <w:r w:rsidR="000F2152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="00D222F5"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 xml:space="preserve"> </w:t>
      </w:r>
      <w:r w:rsidR="000F2152">
        <w:rPr>
          <w:rFonts w:ascii="Times New Roman" w:eastAsia="方正黑体_GBK" w:hAnsi="Times New Roman"/>
          <w:color w:val="000000"/>
          <w:kern w:val="0"/>
          <w:sz w:val="32"/>
          <w:szCs w:val="32"/>
        </w:rPr>
        <w:t>评审意见</w:t>
      </w:r>
    </w:p>
    <w:p w:rsidR="000F2152" w:rsidRDefault="000F2152" w:rsidP="000F2152">
      <w:pPr>
        <w:adjustRightInd w:val="0"/>
        <w:snapToGrid w:val="0"/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评审以修改后的《装机方案》为主，部分环节综合考虑修改前、后《装机方案》的变化情况，给出评审意见。</w:t>
      </w:r>
    </w:p>
    <w:p w:rsidR="000F2152" w:rsidRPr="00CA5434" w:rsidRDefault="000F2152" w:rsidP="00CA5434">
      <w:pPr>
        <w:adjustRightInd w:val="0"/>
        <w:snapToGrid w:val="0"/>
        <w:spacing w:line="587" w:lineRule="exact"/>
        <w:ind w:firstLineChars="200" w:firstLine="640"/>
        <w:outlineLvl w:val="1"/>
        <w:rPr>
          <w:rFonts w:ascii="方正楷体_GBK" w:eastAsia="方正楷体_GBK" w:hAnsi="Times New Roman"/>
          <w:color w:val="000000"/>
          <w:kern w:val="0"/>
          <w:sz w:val="32"/>
          <w:szCs w:val="32"/>
        </w:rPr>
      </w:pPr>
      <w:r w:rsidRPr="00CA5434">
        <w:rPr>
          <w:rFonts w:ascii="方正楷体_GBK" w:eastAsia="方正楷体_GBK" w:hAnsi="Times New Roman"/>
          <w:color w:val="000000"/>
          <w:kern w:val="0"/>
          <w:sz w:val="32"/>
          <w:szCs w:val="32"/>
        </w:rPr>
        <w:t>3.1 文本规范性</w:t>
      </w:r>
      <w:r w:rsidRPr="00CA5434">
        <w:rPr>
          <w:rFonts w:ascii="方正楷体_GBK" w:eastAsia="方正楷体_GBK" w:hAnsi="Times New Roman"/>
          <w:color w:val="000000"/>
          <w:kern w:val="0"/>
          <w:sz w:val="32"/>
          <w:szCs w:val="32"/>
        </w:rPr>
        <w:tab/>
      </w:r>
    </w:p>
    <w:p w:rsidR="000F2152" w:rsidRDefault="000F2152" w:rsidP="000F2152">
      <w:pPr>
        <w:adjustRightInd w:val="0"/>
        <w:snapToGrid w:val="0"/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lastRenderedPageBreak/>
        <w:t>对《装机方案》文本结构、内容深度与《江苏省热电联产项目、资源综合利用发电项目装机方案编制大纲》的符合性进行评审，给出评审意见。</w:t>
      </w:r>
    </w:p>
    <w:p w:rsidR="000F2152" w:rsidRPr="00CA5434" w:rsidRDefault="000F2152" w:rsidP="00CA5434">
      <w:pPr>
        <w:adjustRightInd w:val="0"/>
        <w:snapToGrid w:val="0"/>
        <w:spacing w:line="587" w:lineRule="exact"/>
        <w:ind w:firstLineChars="200" w:firstLine="640"/>
        <w:outlineLvl w:val="1"/>
        <w:rPr>
          <w:rFonts w:ascii="方正楷体_GBK" w:eastAsia="方正楷体_GBK" w:hAnsi="Times New Roman"/>
          <w:color w:val="000000"/>
          <w:kern w:val="0"/>
          <w:sz w:val="32"/>
          <w:szCs w:val="32"/>
        </w:rPr>
      </w:pPr>
      <w:r w:rsidRPr="00CA5434">
        <w:rPr>
          <w:rFonts w:ascii="方正楷体_GBK" w:eastAsia="方正楷体_GBK" w:hAnsi="Times New Roman"/>
          <w:color w:val="000000"/>
          <w:kern w:val="0"/>
          <w:sz w:val="32"/>
          <w:szCs w:val="32"/>
        </w:rPr>
        <w:t>3.2 项目建设必要性</w:t>
      </w:r>
    </w:p>
    <w:p w:rsidR="000F2152" w:rsidRDefault="000F2152" w:rsidP="000F2152">
      <w:pPr>
        <w:adjustRightInd w:val="0"/>
        <w:snapToGrid w:val="0"/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热电联产项目，从项目属地市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、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县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（市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）级热电联产规划、集中供热、节能减排等方面，评审项目建设的必要性。</w:t>
      </w:r>
    </w:p>
    <w:p w:rsidR="000F2152" w:rsidRDefault="000F2152" w:rsidP="000F2152">
      <w:pPr>
        <w:adjustRightInd w:val="0"/>
        <w:snapToGrid w:val="0"/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资源综合利用发电项目，从项目属地市级资源综合利用发电规划、主体项目的合规性、资源综合利用、节能减排等方面，评审项目建设的必要性。</w:t>
      </w:r>
    </w:p>
    <w:p w:rsidR="000F2152" w:rsidRPr="00CA5434" w:rsidRDefault="000F2152" w:rsidP="00CA5434">
      <w:pPr>
        <w:adjustRightInd w:val="0"/>
        <w:snapToGrid w:val="0"/>
        <w:spacing w:line="587" w:lineRule="exact"/>
        <w:ind w:firstLineChars="200" w:firstLine="640"/>
        <w:outlineLvl w:val="1"/>
        <w:rPr>
          <w:rFonts w:ascii="方正楷体_GBK" w:eastAsia="方正楷体_GBK" w:hAnsi="Times New Roman"/>
          <w:color w:val="000000"/>
          <w:kern w:val="0"/>
          <w:sz w:val="32"/>
          <w:szCs w:val="32"/>
        </w:rPr>
      </w:pPr>
      <w:r w:rsidRPr="00CA5434">
        <w:rPr>
          <w:rFonts w:ascii="方正楷体_GBK" w:eastAsia="方正楷体_GBK" w:hAnsi="Times New Roman"/>
          <w:color w:val="000000"/>
          <w:kern w:val="0"/>
          <w:sz w:val="32"/>
          <w:szCs w:val="32"/>
        </w:rPr>
        <w:t>3.3 热负荷或资源量</w:t>
      </w:r>
    </w:p>
    <w:p w:rsidR="000F2152" w:rsidRDefault="000F2152" w:rsidP="000F2152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热电联产项目，对现状热负荷及规划热负荷的调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查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统计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设计热负荷、热负荷曲线及年利用小时的计算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凝结水回收情况分析等方面进行评审。核查地方政府相关部门出具的整合关停小锅炉及小热电的计划。</w:t>
      </w:r>
    </w:p>
    <w:p w:rsidR="000F2152" w:rsidRDefault="000F2152" w:rsidP="000F2152">
      <w:pPr>
        <w:adjustRightInd w:val="0"/>
        <w:snapToGrid w:val="0"/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资源综合利用发电项目，通过专家现场踏勘、核查方式，对《装机方案》提出的余热、余压、余气资源量调查、平衡情况，就其真实性和合理性进行评审。</w:t>
      </w:r>
    </w:p>
    <w:p w:rsidR="000F2152" w:rsidRPr="00CA5434" w:rsidRDefault="000F2152" w:rsidP="00CA5434">
      <w:pPr>
        <w:adjustRightInd w:val="0"/>
        <w:snapToGrid w:val="0"/>
        <w:spacing w:line="587" w:lineRule="exact"/>
        <w:ind w:firstLineChars="200" w:firstLine="640"/>
        <w:outlineLvl w:val="1"/>
        <w:rPr>
          <w:rFonts w:ascii="方正楷体_GBK" w:eastAsia="方正楷体_GBK" w:hAnsi="Times New Roman"/>
          <w:color w:val="000000"/>
          <w:kern w:val="0"/>
          <w:sz w:val="32"/>
          <w:szCs w:val="32"/>
        </w:rPr>
      </w:pPr>
      <w:r w:rsidRPr="00CA5434">
        <w:rPr>
          <w:rFonts w:ascii="方正楷体_GBK" w:eastAsia="方正楷体_GBK" w:hAnsi="Times New Roman"/>
          <w:color w:val="000000"/>
          <w:kern w:val="0"/>
          <w:sz w:val="32"/>
          <w:szCs w:val="32"/>
        </w:rPr>
        <w:t>3.4 机组选型</w:t>
      </w:r>
    </w:p>
    <w:p w:rsidR="000F2152" w:rsidRDefault="000F2152" w:rsidP="000F2152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热电联产项目，根据</w:t>
      </w:r>
      <w:r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“以热定电”的原则，对机组选型、运行方案分析、热经济指标的合理性、正确性、先进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性进行评审。明确项目拟采用锅炉、机组的类型、参数等情况。简述项目主要热经济指标（年供热量、年发电量、年供电量、发电平均标煤耗、供电标煤耗率、供热标煤耗、全年耗标煤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lastRenderedPageBreak/>
        <w:t>量、全厂热效率、热电比）。</w:t>
      </w:r>
    </w:p>
    <w:p w:rsidR="000F2152" w:rsidRDefault="000F2152" w:rsidP="000F2152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资源综合利用发电项目，根据资源类型及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以资源定规模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的原则，对机组选型、运行方案分析、热经济指标的合理性、正确性、先进性进行评审。明确项目拟采用锅炉、机组的类型、参数等情况。简述项目主要热经济指标（年利用资源量、年发电量、年供电量、发电平均标煤耗（折合）、供电标煤耗率（折合）、全厂热效率）。</w:t>
      </w:r>
    </w:p>
    <w:p w:rsidR="000F2152" w:rsidRPr="00CA5434" w:rsidRDefault="000F2152" w:rsidP="00CA5434">
      <w:pPr>
        <w:adjustRightInd w:val="0"/>
        <w:snapToGrid w:val="0"/>
        <w:spacing w:line="587" w:lineRule="exact"/>
        <w:ind w:firstLineChars="200" w:firstLine="640"/>
        <w:outlineLvl w:val="1"/>
        <w:rPr>
          <w:rFonts w:ascii="方正楷体_GBK" w:eastAsia="方正楷体_GBK" w:hAnsi="Times New Roman"/>
          <w:color w:val="000000"/>
          <w:kern w:val="0"/>
          <w:sz w:val="32"/>
          <w:szCs w:val="32"/>
        </w:rPr>
      </w:pPr>
      <w:r w:rsidRPr="00CA5434">
        <w:rPr>
          <w:rFonts w:ascii="方正楷体_GBK" w:eastAsia="方正楷体_GBK" w:hAnsi="Times New Roman"/>
          <w:color w:val="000000"/>
          <w:kern w:val="0"/>
          <w:sz w:val="32"/>
          <w:szCs w:val="32"/>
        </w:rPr>
        <w:t>3.5 接入系统方案</w:t>
      </w:r>
    </w:p>
    <w:p w:rsidR="000F2152" w:rsidRDefault="000F2152" w:rsidP="000F2152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对《装机方案》提出的电力接入系统方案的可行性作初步评审。最终以项目的电力接入系统方案批复意见为准。</w:t>
      </w:r>
    </w:p>
    <w:p w:rsidR="000F2152" w:rsidRPr="00CA5434" w:rsidRDefault="000F2152" w:rsidP="00CA5434">
      <w:pPr>
        <w:adjustRightInd w:val="0"/>
        <w:snapToGrid w:val="0"/>
        <w:spacing w:line="587" w:lineRule="exact"/>
        <w:ind w:firstLineChars="200" w:firstLine="640"/>
        <w:outlineLvl w:val="1"/>
        <w:rPr>
          <w:rFonts w:ascii="方正楷体_GBK" w:eastAsia="方正楷体_GBK" w:hAnsi="Times New Roman"/>
          <w:color w:val="000000"/>
          <w:kern w:val="0"/>
          <w:sz w:val="32"/>
          <w:szCs w:val="32"/>
        </w:rPr>
      </w:pPr>
      <w:r w:rsidRPr="00CA5434">
        <w:rPr>
          <w:rFonts w:ascii="方正楷体_GBK" w:eastAsia="方正楷体_GBK" w:hAnsi="Times New Roman"/>
          <w:color w:val="000000"/>
          <w:kern w:val="0"/>
          <w:sz w:val="32"/>
          <w:szCs w:val="32"/>
        </w:rPr>
        <w:t>3.6 环境保护</w:t>
      </w:r>
    </w:p>
    <w:p w:rsidR="000F2152" w:rsidRDefault="000F2152" w:rsidP="000F2152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对《装机方案》提出的环境保护技术路线、配置的合理性以及执行标准的准确性进行评审。最终以项目的环境影响评价批复意见为准。</w:t>
      </w:r>
    </w:p>
    <w:p w:rsidR="000F2152" w:rsidRPr="00CA5434" w:rsidRDefault="000F2152" w:rsidP="00CA5434">
      <w:pPr>
        <w:adjustRightInd w:val="0"/>
        <w:snapToGrid w:val="0"/>
        <w:spacing w:line="587" w:lineRule="exact"/>
        <w:ind w:firstLineChars="200" w:firstLine="640"/>
        <w:outlineLvl w:val="1"/>
        <w:rPr>
          <w:rFonts w:ascii="方正楷体_GBK" w:eastAsia="方正楷体_GBK" w:hAnsi="Times New Roman"/>
          <w:color w:val="000000"/>
          <w:kern w:val="0"/>
          <w:sz w:val="32"/>
          <w:szCs w:val="32"/>
        </w:rPr>
      </w:pPr>
      <w:r w:rsidRPr="00CA5434">
        <w:rPr>
          <w:rFonts w:ascii="方正楷体_GBK" w:eastAsia="方正楷体_GBK" w:hAnsi="Times New Roman"/>
          <w:color w:val="000000"/>
          <w:kern w:val="0"/>
          <w:sz w:val="32"/>
          <w:szCs w:val="32"/>
        </w:rPr>
        <w:t>3.7 节能效益</w:t>
      </w:r>
    </w:p>
    <w:p w:rsidR="000F2152" w:rsidRDefault="000F2152" w:rsidP="000F2152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对《装机方案》提出的节能效益作初步评审。最终以项目的节能评价批复意见为准。</w:t>
      </w:r>
    </w:p>
    <w:p w:rsidR="000F2152" w:rsidRDefault="0027321B" w:rsidP="0027321B">
      <w:pPr>
        <w:widowControl/>
        <w:spacing w:beforeLines="50" w:before="156" w:line="587" w:lineRule="exact"/>
        <w:ind w:firstLineChars="200" w:firstLine="640"/>
        <w:outlineLvl w:val="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>4</w:t>
      </w:r>
      <w:r w:rsidR="000F2152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="00D222F5"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 xml:space="preserve"> </w:t>
      </w:r>
      <w:r w:rsidR="000F2152">
        <w:rPr>
          <w:rFonts w:ascii="Times New Roman" w:eastAsia="方正黑体_GBK" w:hAnsi="Times New Roman"/>
          <w:color w:val="000000"/>
          <w:kern w:val="0"/>
          <w:sz w:val="32"/>
          <w:szCs w:val="32"/>
        </w:rPr>
        <w:t>结论及建议</w:t>
      </w:r>
    </w:p>
    <w:p w:rsidR="000F2152" w:rsidRPr="00CA5434" w:rsidRDefault="000F2152" w:rsidP="00CA5434">
      <w:pPr>
        <w:adjustRightInd w:val="0"/>
        <w:snapToGrid w:val="0"/>
        <w:spacing w:line="587" w:lineRule="exact"/>
        <w:ind w:firstLineChars="200" w:firstLine="640"/>
        <w:outlineLvl w:val="1"/>
        <w:rPr>
          <w:rFonts w:ascii="方正楷体_GBK" w:eastAsia="方正楷体_GBK" w:hAnsi="Times New Roman"/>
          <w:color w:val="000000"/>
          <w:kern w:val="0"/>
          <w:sz w:val="32"/>
          <w:szCs w:val="32"/>
        </w:rPr>
      </w:pPr>
      <w:r w:rsidRPr="00CA5434">
        <w:rPr>
          <w:rFonts w:ascii="方正楷体_GBK" w:eastAsia="方正楷体_GBK" w:hAnsi="Times New Roman"/>
          <w:color w:val="000000"/>
          <w:kern w:val="0"/>
          <w:sz w:val="32"/>
          <w:szCs w:val="32"/>
        </w:rPr>
        <w:t>4.1 结论</w:t>
      </w:r>
    </w:p>
    <w:p w:rsidR="000F2152" w:rsidRDefault="000F2152" w:rsidP="000F2152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提出评审的主要结论，应包括方案的规范性、项目的必要性、热负荷（资源量）、装机方案及热经济指标等方面的评审结论。</w:t>
      </w:r>
      <w:r w:rsidR="00CA5434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同时要描述建设燃煤热电项目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煤炭等量替代初步方案，</w:t>
      </w:r>
      <w:r>
        <w:rPr>
          <w:rFonts w:ascii="Times New Roman" w:eastAsia="方正仿宋_GBK" w:hAnsi="Times New Roman"/>
          <w:kern w:val="0"/>
          <w:sz w:val="32"/>
          <w:szCs w:val="32"/>
        </w:rPr>
        <w:t>定量分析新增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能源</w:t>
      </w:r>
      <w:r>
        <w:rPr>
          <w:rFonts w:ascii="Times New Roman" w:eastAsia="方正仿宋_GBK" w:hAnsi="Times New Roman"/>
          <w:kern w:val="0"/>
          <w:sz w:val="32"/>
          <w:szCs w:val="32"/>
        </w:rPr>
        <w:t>消费量对所在地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规划期</w:t>
      </w:r>
      <w:r>
        <w:rPr>
          <w:rFonts w:ascii="Times New Roman" w:eastAsia="方正仿宋_GBK" w:hAnsi="Times New Roman"/>
          <w:kern w:val="0"/>
          <w:sz w:val="32"/>
          <w:szCs w:val="32"/>
        </w:rPr>
        <w:t>完成节能目</w:t>
      </w:r>
      <w:r>
        <w:rPr>
          <w:rFonts w:ascii="Times New Roman" w:eastAsia="方正仿宋_GBK" w:hAnsi="Times New Roman"/>
          <w:kern w:val="0"/>
          <w:sz w:val="32"/>
          <w:szCs w:val="32"/>
        </w:rPr>
        <w:lastRenderedPageBreak/>
        <w:t>标影响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。</w:t>
      </w:r>
    </w:p>
    <w:p w:rsidR="000F2152" w:rsidRPr="00CA5434" w:rsidRDefault="000F2152" w:rsidP="00CA5434">
      <w:pPr>
        <w:adjustRightInd w:val="0"/>
        <w:snapToGrid w:val="0"/>
        <w:spacing w:line="587" w:lineRule="exact"/>
        <w:ind w:firstLineChars="200" w:firstLine="640"/>
        <w:outlineLvl w:val="1"/>
        <w:rPr>
          <w:rFonts w:ascii="方正楷体_GBK" w:eastAsia="方正楷体_GBK" w:hAnsi="Times New Roman"/>
          <w:color w:val="000000"/>
          <w:kern w:val="0"/>
          <w:sz w:val="32"/>
          <w:szCs w:val="32"/>
        </w:rPr>
      </w:pPr>
      <w:r w:rsidRPr="00CA5434">
        <w:rPr>
          <w:rFonts w:ascii="方正楷体_GBK" w:eastAsia="方正楷体_GBK" w:hAnsi="Times New Roman"/>
          <w:color w:val="000000"/>
          <w:kern w:val="0"/>
          <w:sz w:val="32"/>
          <w:szCs w:val="32"/>
        </w:rPr>
        <w:t>4.2 建议</w:t>
      </w:r>
    </w:p>
    <w:p w:rsidR="004E1763" w:rsidRPr="00D222F5" w:rsidRDefault="000F2152" w:rsidP="00D222F5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就《装机方案》中需要进一步落实的有关问题提出合理性建议。</w:t>
      </w:r>
    </w:p>
    <w:sectPr w:rsidR="004E1763" w:rsidRPr="00D222F5" w:rsidSect="005870A2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94" w:rsidRDefault="00073094" w:rsidP="00CA5434">
      <w:r>
        <w:separator/>
      </w:r>
    </w:p>
  </w:endnote>
  <w:endnote w:type="continuationSeparator" w:id="0">
    <w:p w:rsidR="00073094" w:rsidRDefault="00073094" w:rsidP="00CA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2F5" w:rsidRPr="00D222F5" w:rsidRDefault="00D222F5">
    <w:pPr>
      <w:pStyle w:val="a4"/>
      <w:jc w:val="center"/>
      <w:rPr>
        <w:rFonts w:ascii="Times New Roman" w:hAnsi="Times New Roman"/>
        <w:sz w:val="32"/>
        <w:szCs w:val="32"/>
      </w:rPr>
    </w:pPr>
  </w:p>
  <w:p w:rsidR="00D222F5" w:rsidRDefault="00D222F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51343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32"/>
        <w:szCs w:val="32"/>
      </w:rPr>
    </w:sdtEndPr>
    <w:sdtContent>
      <w:p w:rsidR="005870A2" w:rsidRPr="00D222F5" w:rsidRDefault="005870A2">
        <w:pPr>
          <w:pStyle w:val="a4"/>
          <w:jc w:val="center"/>
          <w:rPr>
            <w:rFonts w:ascii="Times New Roman" w:hAnsi="Times New Roman"/>
            <w:sz w:val="32"/>
            <w:szCs w:val="32"/>
          </w:rPr>
        </w:pPr>
        <w:r>
          <w:rPr>
            <w:rFonts w:ascii="Times New Roman" w:hAnsi="Times New Roman" w:hint="eastAsia"/>
            <w:sz w:val="32"/>
            <w:szCs w:val="32"/>
          </w:rPr>
          <w:t>—</w:t>
        </w:r>
        <w:r w:rsidRPr="00D222F5">
          <w:rPr>
            <w:rFonts w:ascii="Times New Roman" w:hAnsi="Times New Roman"/>
            <w:sz w:val="32"/>
            <w:szCs w:val="32"/>
          </w:rPr>
          <w:fldChar w:fldCharType="begin"/>
        </w:r>
        <w:r w:rsidRPr="00D222F5">
          <w:rPr>
            <w:rFonts w:ascii="Times New Roman" w:hAnsi="Times New Roman"/>
            <w:sz w:val="32"/>
            <w:szCs w:val="32"/>
          </w:rPr>
          <w:instrText>PAGE   \* MERGEFORMAT</w:instrText>
        </w:r>
        <w:r w:rsidRPr="00D222F5">
          <w:rPr>
            <w:rFonts w:ascii="Times New Roman" w:hAnsi="Times New Roman"/>
            <w:sz w:val="32"/>
            <w:szCs w:val="32"/>
          </w:rPr>
          <w:fldChar w:fldCharType="separate"/>
        </w:r>
        <w:r w:rsidR="00F2557D" w:rsidRPr="00F2557D">
          <w:rPr>
            <w:rFonts w:ascii="Times New Roman" w:hAnsi="Times New Roman"/>
            <w:noProof/>
            <w:sz w:val="32"/>
            <w:szCs w:val="32"/>
            <w:lang w:val="zh-CN"/>
          </w:rPr>
          <w:t>I</w:t>
        </w:r>
        <w:r w:rsidRPr="00D222F5">
          <w:rPr>
            <w:rFonts w:ascii="Times New Roman" w:hAnsi="Times New Roman"/>
            <w:sz w:val="32"/>
            <w:szCs w:val="32"/>
          </w:rPr>
          <w:fldChar w:fldCharType="end"/>
        </w:r>
        <w:r>
          <w:rPr>
            <w:rFonts w:ascii="Times New Roman" w:hAnsi="Times New Roman" w:hint="eastAsia"/>
            <w:sz w:val="32"/>
            <w:szCs w:val="32"/>
          </w:rPr>
          <w:t>—</w:t>
        </w:r>
      </w:p>
    </w:sdtContent>
  </w:sdt>
  <w:p w:rsidR="005870A2" w:rsidRDefault="005870A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441871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32"/>
        <w:szCs w:val="32"/>
      </w:rPr>
    </w:sdtEndPr>
    <w:sdtContent>
      <w:p w:rsidR="005870A2" w:rsidRPr="00D222F5" w:rsidRDefault="005870A2">
        <w:pPr>
          <w:pStyle w:val="a4"/>
          <w:jc w:val="center"/>
          <w:rPr>
            <w:rFonts w:ascii="Times New Roman" w:hAnsi="Times New Roman"/>
            <w:sz w:val="32"/>
            <w:szCs w:val="32"/>
          </w:rPr>
        </w:pPr>
        <w:r>
          <w:rPr>
            <w:rFonts w:ascii="Times New Roman" w:hAnsi="Times New Roman" w:hint="eastAsia"/>
            <w:sz w:val="32"/>
            <w:szCs w:val="32"/>
          </w:rPr>
          <w:t>—</w:t>
        </w:r>
        <w:r w:rsidRPr="00D222F5">
          <w:rPr>
            <w:rFonts w:ascii="Times New Roman" w:hAnsi="Times New Roman"/>
            <w:sz w:val="32"/>
            <w:szCs w:val="32"/>
          </w:rPr>
          <w:fldChar w:fldCharType="begin"/>
        </w:r>
        <w:r w:rsidRPr="00D222F5">
          <w:rPr>
            <w:rFonts w:ascii="Times New Roman" w:hAnsi="Times New Roman"/>
            <w:sz w:val="32"/>
            <w:szCs w:val="32"/>
          </w:rPr>
          <w:instrText>PAGE   \* MERGEFORMAT</w:instrText>
        </w:r>
        <w:r w:rsidRPr="00D222F5">
          <w:rPr>
            <w:rFonts w:ascii="Times New Roman" w:hAnsi="Times New Roman"/>
            <w:sz w:val="32"/>
            <w:szCs w:val="32"/>
          </w:rPr>
          <w:fldChar w:fldCharType="separate"/>
        </w:r>
        <w:r w:rsidR="00F2557D" w:rsidRPr="00F2557D">
          <w:rPr>
            <w:rFonts w:ascii="Times New Roman" w:hAnsi="Times New Roman"/>
            <w:noProof/>
            <w:sz w:val="32"/>
            <w:szCs w:val="32"/>
            <w:lang w:val="zh-CN"/>
          </w:rPr>
          <w:t>2</w:t>
        </w:r>
        <w:r w:rsidRPr="00D222F5">
          <w:rPr>
            <w:rFonts w:ascii="Times New Roman" w:hAnsi="Times New Roman"/>
            <w:sz w:val="32"/>
            <w:szCs w:val="32"/>
          </w:rPr>
          <w:fldChar w:fldCharType="end"/>
        </w:r>
        <w:r>
          <w:rPr>
            <w:rFonts w:ascii="Times New Roman" w:hAnsi="Times New Roman" w:hint="eastAsia"/>
            <w:sz w:val="32"/>
            <w:szCs w:val="32"/>
          </w:rPr>
          <w:t>—</w:t>
        </w:r>
      </w:p>
    </w:sdtContent>
  </w:sdt>
  <w:p w:rsidR="005870A2" w:rsidRDefault="005870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94" w:rsidRDefault="00073094" w:rsidP="00CA5434">
      <w:r>
        <w:separator/>
      </w:r>
    </w:p>
  </w:footnote>
  <w:footnote w:type="continuationSeparator" w:id="0">
    <w:p w:rsidR="00073094" w:rsidRDefault="00073094" w:rsidP="00CA5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52"/>
    <w:rsid w:val="00073094"/>
    <w:rsid w:val="000F2152"/>
    <w:rsid w:val="0027321B"/>
    <w:rsid w:val="003709BD"/>
    <w:rsid w:val="004E1763"/>
    <w:rsid w:val="005870A2"/>
    <w:rsid w:val="00A50F7B"/>
    <w:rsid w:val="00AE5CA6"/>
    <w:rsid w:val="00CA5434"/>
    <w:rsid w:val="00D222F5"/>
    <w:rsid w:val="00F2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573288-3BE6-4483-B35E-3AF6CA43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1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rsid w:val="000F2152"/>
    <w:pPr>
      <w:tabs>
        <w:tab w:val="right" w:leader="dot" w:pos="8324"/>
      </w:tabs>
      <w:spacing w:line="360" w:lineRule="auto"/>
      <w:ind w:left="280" w:firstLine="425"/>
      <w:jc w:val="left"/>
    </w:pPr>
    <w:rPr>
      <w:rFonts w:ascii="Times New Roman" w:hAnsi="Times New Roman"/>
      <w:b/>
      <w:bCs/>
      <w:smallCaps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A5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43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43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1374</Characters>
  <Application>Microsoft Office Word</Application>
  <DocSecurity>0</DocSecurity>
  <Lines>11</Lines>
  <Paragraphs>3</Paragraphs>
  <ScaleCrop>false</ScaleCrop>
  <Company>qiaoke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dabao</dc:creator>
  <cp:lastModifiedBy>lenovo</cp:lastModifiedBy>
  <cp:revision>8</cp:revision>
  <dcterms:created xsi:type="dcterms:W3CDTF">2016-12-05T06:13:00Z</dcterms:created>
  <dcterms:modified xsi:type="dcterms:W3CDTF">2016-12-06T02:07:00Z</dcterms:modified>
</cp:coreProperties>
</file>