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C4" w:rsidRDefault="008665C4" w:rsidP="008665C4">
      <w:pPr>
        <w:spacing w:before="72"/>
        <w:ind w:left="4969" w:right="5242"/>
        <w:jc w:val="center"/>
        <w:rPr>
          <w:rFonts w:ascii="Times New Roman" w:eastAsia="方正仿宋_GBK" w:hAnsi="Times New Roman"/>
          <w:b/>
          <w:sz w:val="21"/>
          <w:lang w:eastAsia="zh-CN"/>
        </w:rPr>
      </w:pPr>
      <w:r>
        <w:rPr>
          <w:rFonts w:ascii="Times New Roman" w:eastAsia="方正仿宋_GBK" w:hAnsi="Times New Roman"/>
          <w:b/>
          <w:sz w:val="21"/>
          <w:lang w:eastAsia="zh-CN"/>
        </w:rPr>
        <w:t>《</w:t>
      </w:r>
      <w:r>
        <w:rPr>
          <w:rFonts w:ascii="Times New Roman" w:eastAsia="方正仿宋_GBK" w:hAnsi="Times New Roman" w:hint="eastAsia"/>
          <w:b/>
          <w:sz w:val="21"/>
          <w:lang w:eastAsia="zh-CN"/>
        </w:rPr>
        <w:t>零碳园区建设</w:t>
      </w:r>
      <w:r>
        <w:rPr>
          <w:rFonts w:ascii="Times New Roman" w:eastAsia="方正仿宋_GBK" w:hAnsi="Times New Roman"/>
          <w:b/>
          <w:sz w:val="21"/>
          <w:lang w:eastAsia="zh-CN"/>
        </w:rPr>
        <w:t>指南》标准征求意见回执</w:t>
      </w:r>
    </w:p>
    <w:p w:rsidR="008665C4" w:rsidRDefault="008665C4" w:rsidP="008665C4">
      <w:pPr>
        <w:pStyle w:val="a5"/>
        <w:tabs>
          <w:tab w:val="left" w:pos="525"/>
          <w:tab w:val="left" w:pos="943"/>
          <w:tab w:val="left" w:pos="1468"/>
        </w:tabs>
        <w:spacing w:before="24"/>
        <w:ind w:right="2225"/>
        <w:jc w:val="righ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共</w:t>
      </w:r>
      <w:r>
        <w:rPr>
          <w:rFonts w:ascii="Times New Roman" w:eastAsia="方正仿宋_GBK" w:hAnsi="Times New Roman"/>
        </w:rPr>
        <w:tab/>
      </w:r>
      <w:r>
        <w:rPr>
          <w:rFonts w:ascii="Times New Roman" w:eastAsia="方正仿宋_GBK" w:hAnsi="Times New Roman"/>
        </w:rPr>
        <w:t>页</w:t>
      </w:r>
      <w:r>
        <w:rPr>
          <w:rFonts w:ascii="Times New Roman" w:eastAsia="方正仿宋_GBK" w:hAnsi="Times New Roman"/>
        </w:rPr>
        <w:tab/>
      </w:r>
      <w:r>
        <w:rPr>
          <w:rFonts w:ascii="Times New Roman" w:eastAsia="方正仿宋_GBK" w:hAnsi="Times New Roman"/>
        </w:rPr>
        <w:t>第</w:t>
      </w:r>
      <w:r>
        <w:rPr>
          <w:rFonts w:ascii="Times New Roman" w:eastAsia="方正仿宋_GBK" w:hAnsi="Times New Roman"/>
        </w:rPr>
        <w:tab/>
      </w:r>
      <w:r>
        <w:rPr>
          <w:rFonts w:ascii="Times New Roman" w:eastAsia="方正仿宋_GBK" w:hAnsi="Times New Roman"/>
          <w:spacing w:val="-1"/>
        </w:rPr>
        <w:t>页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75"/>
        <w:gridCol w:w="1551"/>
        <w:gridCol w:w="3576"/>
        <w:gridCol w:w="2124"/>
        <w:gridCol w:w="946"/>
        <w:gridCol w:w="3732"/>
      </w:tblGrid>
      <w:tr w:rsidR="008665C4" w:rsidTr="008B7FF9">
        <w:trPr>
          <w:trHeight w:val="57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spacing w:before="141"/>
              <w:ind w:left="188" w:right="182"/>
              <w:rPr>
                <w:rFonts w:ascii="Times New Roman" w:eastAsia="方正仿宋_GBK" w:hAnsi="Times New Roman"/>
                <w:b/>
                <w:sz w:val="21"/>
              </w:rPr>
            </w:pPr>
            <w:proofErr w:type="spellStart"/>
            <w:r>
              <w:rPr>
                <w:rFonts w:ascii="Times New Roman" w:eastAsia="方正仿宋_GBK" w:hAnsi="Times New Roman"/>
                <w:b/>
                <w:sz w:val="21"/>
              </w:rPr>
              <w:t>序号</w:t>
            </w:r>
            <w:proofErr w:type="spellEnd"/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spacing w:before="141"/>
              <w:ind w:left="309"/>
              <w:jc w:val="left"/>
              <w:rPr>
                <w:rFonts w:ascii="Times New Roman" w:eastAsia="方正仿宋_GBK" w:hAnsi="Times New Roman"/>
                <w:b/>
                <w:sz w:val="21"/>
              </w:rPr>
            </w:pPr>
            <w:proofErr w:type="spellStart"/>
            <w:r>
              <w:rPr>
                <w:rFonts w:ascii="Times New Roman" w:eastAsia="方正仿宋_GBK" w:hAnsi="Times New Roman"/>
                <w:b/>
                <w:sz w:val="21"/>
              </w:rPr>
              <w:t>标准条款号</w:t>
            </w:r>
            <w:proofErr w:type="spellEnd"/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tabs>
                <w:tab w:val="left" w:pos="432"/>
                <w:tab w:val="left" w:pos="852"/>
                <w:tab w:val="left" w:pos="1274"/>
              </w:tabs>
              <w:spacing w:before="141"/>
              <w:ind w:left="10"/>
              <w:rPr>
                <w:rFonts w:ascii="Times New Roman" w:eastAsia="方正仿宋_GBK" w:hAnsi="Times New Roman"/>
                <w:b/>
                <w:sz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</w:rPr>
              <w:t>主</w:t>
            </w:r>
            <w:r>
              <w:rPr>
                <w:rFonts w:ascii="Times New Roman" w:eastAsia="方正仿宋_GBK" w:hAnsi="Times New Roman"/>
                <w:b/>
                <w:sz w:val="21"/>
              </w:rPr>
              <w:tab/>
            </w:r>
            <w:r>
              <w:rPr>
                <w:rFonts w:ascii="Times New Roman" w:eastAsia="方正仿宋_GBK" w:hAnsi="Times New Roman"/>
                <w:b/>
                <w:sz w:val="21"/>
              </w:rPr>
              <w:t>要</w:t>
            </w:r>
            <w:r>
              <w:rPr>
                <w:rFonts w:ascii="Times New Roman" w:eastAsia="方正仿宋_GBK" w:hAnsi="Times New Roman"/>
                <w:b/>
                <w:sz w:val="21"/>
              </w:rPr>
              <w:tab/>
            </w:r>
            <w:r>
              <w:rPr>
                <w:rFonts w:ascii="Times New Roman" w:eastAsia="方正仿宋_GBK" w:hAnsi="Times New Roman"/>
                <w:b/>
                <w:sz w:val="21"/>
              </w:rPr>
              <w:t>意</w:t>
            </w:r>
            <w:r>
              <w:rPr>
                <w:rFonts w:ascii="Times New Roman" w:eastAsia="方正仿宋_GBK" w:hAnsi="Times New Roman"/>
                <w:b/>
                <w:sz w:val="21"/>
              </w:rPr>
              <w:tab/>
            </w:r>
            <w:r>
              <w:rPr>
                <w:rFonts w:ascii="Times New Roman" w:eastAsia="方正仿宋_GBK" w:hAnsi="Times New Roman"/>
                <w:b/>
                <w:sz w:val="21"/>
              </w:rPr>
              <w:t>见</w:t>
            </w:r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tabs>
                <w:tab w:val="left" w:pos="431"/>
              </w:tabs>
              <w:spacing w:before="141"/>
              <w:ind w:left="8"/>
              <w:rPr>
                <w:rFonts w:ascii="Times New Roman" w:eastAsia="方正仿宋_GBK" w:hAnsi="Times New Roman"/>
                <w:b/>
                <w:sz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</w:rPr>
              <w:t>理</w:t>
            </w:r>
            <w:r>
              <w:rPr>
                <w:rFonts w:ascii="Times New Roman" w:eastAsia="方正仿宋_GBK" w:hAnsi="Times New Roman"/>
                <w:b/>
                <w:sz w:val="21"/>
              </w:rPr>
              <w:tab/>
            </w:r>
            <w:r>
              <w:rPr>
                <w:rFonts w:ascii="Times New Roman" w:eastAsia="方正仿宋_GBK" w:hAnsi="Times New Roman"/>
                <w:b/>
                <w:sz w:val="21"/>
              </w:rPr>
              <w:t>由</w:t>
            </w:r>
          </w:p>
        </w:tc>
      </w:tr>
      <w:tr w:rsidR="008665C4" w:rsidTr="008665C4">
        <w:trPr>
          <w:trHeight w:val="2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spacing w:before="10"/>
              <w:jc w:val="left"/>
              <w:rPr>
                <w:rFonts w:ascii="Times New Roman" w:eastAsia="方正仿宋_GBK" w:hAnsi="Times New Roman"/>
                <w:sz w:val="25"/>
              </w:rPr>
            </w:pPr>
          </w:p>
          <w:p w:rsidR="008665C4" w:rsidRDefault="008665C4" w:rsidP="008B7FF9">
            <w:pPr>
              <w:pStyle w:val="TableParagraph"/>
              <w:ind w:left="7"/>
              <w:rPr>
                <w:rFonts w:ascii="Times New Roman" w:eastAsia="方正仿宋_GBK" w:hAnsi="Times New Roman"/>
                <w:sz w:val="21"/>
              </w:rPr>
            </w:pPr>
            <w:r>
              <w:rPr>
                <w:rFonts w:ascii="Times New Roman" w:eastAsia="方正仿宋_GBK" w:hAnsi="Times New Roman"/>
                <w:sz w:val="21"/>
              </w:rPr>
              <w:t>1</w:t>
            </w:r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8665C4" w:rsidTr="008665C4">
        <w:trPr>
          <w:trHeight w:val="2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8"/>
              </w:rPr>
            </w:pPr>
          </w:p>
          <w:p w:rsidR="008665C4" w:rsidRDefault="008665C4" w:rsidP="008B7FF9">
            <w:pPr>
              <w:pStyle w:val="TableParagraph"/>
              <w:ind w:left="7"/>
              <w:rPr>
                <w:rFonts w:ascii="Times New Roman" w:eastAsia="方正仿宋_GBK" w:hAnsi="Times New Roman"/>
                <w:sz w:val="21"/>
              </w:rPr>
            </w:pPr>
            <w:r>
              <w:rPr>
                <w:rFonts w:ascii="Times New Roman" w:eastAsia="方正仿宋_GBK" w:hAnsi="Times New Roman"/>
                <w:sz w:val="21"/>
              </w:rPr>
              <w:t>2</w:t>
            </w:r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8665C4" w:rsidTr="008665C4">
        <w:trPr>
          <w:trHeight w:val="2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spacing w:before="5"/>
              <w:jc w:val="left"/>
              <w:rPr>
                <w:rFonts w:ascii="Times New Roman" w:eastAsia="方正仿宋_GBK" w:hAnsi="Times New Roman"/>
                <w:sz w:val="28"/>
              </w:rPr>
            </w:pPr>
          </w:p>
          <w:p w:rsidR="008665C4" w:rsidRDefault="008665C4" w:rsidP="008B7FF9">
            <w:pPr>
              <w:pStyle w:val="TableParagraph"/>
              <w:ind w:left="7"/>
              <w:rPr>
                <w:rFonts w:ascii="Times New Roman" w:eastAsia="方正仿宋_GBK" w:hAnsi="Times New Roman"/>
                <w:sz w:val="21"/>
              </w:rPr>
            </w:pPr>
            <w:r>
              <w:rPr>
                <w:rFonts w:ascii="Times New Roman" w:eastAsia="方正仿宋_GBK" w:hAnsi="Times New Roman"/>
                <w:sz w:val="21"/>
              </w:rPr>
              <w:t>3</w:t>
            </w:r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8665C4" w:rsidTr="008665C4">
        <w:trPr>
          <w:trHeight w:val="2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spacing w:before="5"/>
              <w:jc w:val="left"/>
              <w:rPr>
                <w:rFonts w:ascii="Times New Roman" w:eastAsia="方正仿宋_GBK" w:hAnsi="Times New Roman"/>
                <w:sz w:val="28"/>
              </w:rPr>
            </w:pPr>
          </w:p>
          <w:p w:rsidR="008665C4" w:rsidRDefault="008665C4" w:rsidP="008B7FF9">
            <w:pPr>
              <w:pStyle w:val="TableParagraph"/>
              <w:ind w:left="7"/>
              <w:rPr>
                <w:rFonts w:ascii="Times New Roman" w:eastAsia="方正仿宋_GBK" w:hAnsi="Times New Roman"/>
                <w:sz w:val="21"/>
              </w:rPr>
            </w:pPr>
            <w:r>
              <w:rPr>
                <w:rFonts w:ascii="Times New Roman" w:eastAsia="方正仿宋_GBK" w:hAnsi="Times New Roman"/>
                <w:sz w:val="21"/>
              </w:rPr>
              <w:t>4</w:t>
            </w:r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8665C4" w:rsidTr="008665C4">
        <w:trPr>
          <w:trHeight w:val="20"/>
        </w:trPr>
        <w:tc>
          <w:tcPr>
            <w:tcW w:w="843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</w:rPr>
            </w:pPr>
          </w:p>
          <w:p w:rsidR="008665C4" w:rsidRDefault="008665C4" w:rsidP="008B7FF9">
            <w:pPr>
              <w:pStyle w:val="TableParagraph"/>
              <w:spacing w:before="147"/>
              <w:ind w:left="7"/>
              <w:rPr>
                <w:rFonts w:ascii="Times New Roman" w:eastAsia="方正仿宋_GBK" w:hAnsi="Times New Roman"/>
                <w:sz w:val="21"/>
              </w:rPr>
            </w:pPr>
            <w:r>
              <w:rPr>
                <w:rFonts w:ascii="Times New Roman" w:eastAsia="方正仿宋_GBK" w:hAnsi="Times New Roman"/>
                <w:sz w:val="21"/>
              </w:rPr>
              <w:t>5</w:t>
            </w:r>
          </w:p>
        </w:tc>
        <w:tc>
          <w:tcPr>
            <w:tcW w:w="1675" w:type="dxa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7251" w:type="dxa"/>
            <w:gridSpan w:val="3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4678" w:type="dxa"/>
            <w:gridSpan w:val="2"/>
          </w:tcPr>
          <w:p w:rsidR="008665C4" w:rsidRDefault="008665C4" w:rsidP="008B7FF9">
            <w:pPr>
              <w:pStyle w:val="TableParagraph"/>
              <w:jc w:val="left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8665C4" w:rsidTr="008B7FF9">
        <w:trPr>
          <w:trHeight w:val="1408"/>
        </w:trPr>
        <w:tc>
          <w:tcPr>
            <w:tcW w:w="4069" w:type="dxa"/>
            <w:gridSpan w:val="3"/>
          </w:tcPr>
          <w:p w:rsidR="008665C4" w:rsidRDefault="008665C4" w:rsidP="008665C4">
            <w:pPr>
              <w:pStyle w:val="TableParagraph"/>
              <w:spacing w:before="93" w:line="280" w:lineRule="exact"/>
              <w:ind w:left="107"/>
              <w:jc w:val="left"/>
              <w:rPr>
                <w:rFonts w:ascii="Times New Roman" w:eastAsia="方正仿宋_GBK" w:hAnsi="Times New Roman"/>
                <w:sz w:val="21"/>
                <w:lang w:eastAsia="zh-CN"/>
              </w:rPr>
            </w:pPr>
            <w:r>
              <w:rPr>
                <w:rFonts w:ascii="Times New Roman" w:eastAsia="方正仿宋_GBK" w:hAnsi="Times New Roman"/>
                <w:sz w:val="21"/>
                <w:lang w:eastAsia="zh-CN"/>
              </w:rPr>
              <w:t>说明：</w:t>
            </w:r>
          </w:p>
          <w:p w:rsidR="008665C4" w:rsidRDefault="008665C4" w:rsidP="008665C4">
            <w:pPr>
              <w:pStyle w:val="TableParagraph"/>
              <w:spacing w:before="43" w:line="280" w:lineRule="exact"/>
              <w:ind w:left="528"/>
              <w:jc w:val="left"/>
              <w:rPr>
                <w:rFonts w:ascii="Times New Roman" w:eastAsia="方正仿宋_GBK" w:hAnsi="Times New Roman"/>
                <w:sz w:val="21"/>
                <w:lang w:eastAsia="zh-CN"/>
              </w:rPr>
            </w:pPr>
            <w:r>
              <w:rPr>
                <w:rFonts w:ascii="Times New Roman" w:eastAsia="方正仿宋_GBK" w:hAnsi="Times New Roman"/>
                <w:sz w:val="21"/>
                <w:lang w:eastAsia="zh-CN"/>
              </w:rPr>
              <w:t>1.</w:t>
            </w:r>
            <w:r>
              <w:rPr>
                <w:rFonts w:ascii="Times New Roman" w:eastAsia="方正仿宋_GBK" w:hAnsi="Times New Roman"/>
                <w:sz w:val="21"/>
                <w:lang w:eastAsia="zh-CN"/>
              </w:rPr>
              <w:t>如纸面</w:t>
            </w:r>
            <w:proofErr w:type="gramStart"/>
            <w:r>
              <w:rPr>
                <w:rFonts w:ascii="Times New Roman" w:eastAsia="方正仿宋_GBK" w:hAnsi="Times New Roman"/>
                <w:sz w:val="21"/>
                <w:lang w:eastAsia="zh-CN"/>
              </w:rPr>
              <w:t>不够可</w:t>
            </w:r>
            <w:proofErr w:type="gramEnd"/>
            <w:r>
              <w:rPr>
                <w:rFonts w:ascii="Times New Roman" w:eastAsia="方正仿宋_GBK" w:hAnsi="Times New Roman"/>
                <w:sz w:val="21"/>
                <w:lang w:eastAsia="zh-CN"/>
              </w:rPr>
              <w:t>另附页。</w:t>
            </w:r>
          </w:p>
          <w:p w:rsidR="008665C4" w:rsidRDefault="008665C4" w:rsidP="008665C4">
            <w:pPr>
              <w:pStyle w:val="TableParagraph"/>
              <w:spacing w:before="43" w:line="280" w:lineRule="exact"/>
              <w:ind w:left="107" w:right="12" w:firstLine="420"/>
              <w:jc w:val="left"/>
              <w:rPr>
                <w:rFonts w:ascii="Times New Roman" w:eastAsia="方正仿宋_GBK" w:hAnsi="Times New Roman"/>
                <w:sz w:val="21"/>
                <w:lang w:eastAsia="zh-CN"/>
              </w:rPr>
            </w:pPr>
            <w:r>
              <w:rPr>
                <w:rFonts w:ascii="Times New Roman" w:eastAsia="方正仿宋_GBK" w:hAnsi="Times New Roman"/>
                <w:sz w:val="21"/>
                <w:lang w:eastAsia="zh-CN"/>
              </w:rPr>
              <w:t>2.</w:t>
            </w:r>
            <w:r>
              <w:rPr>
                <w:rFonts w:ascii="Times New Roman" w:eastAsia="方正仿宋_GBK" w:hAnsi="Times New Roman"/>
                <w:sz w:val="21"/>
                <w:lang w:eastAsia="zh-CN"/>
              </w:rPr>
              <w:t>本表为技术档案之一，寄出前请加盖单位或部门公章。</w:t>
            </w:r>
          </w:p>
        </w:tc>
        <w:tc>
          <w:tcPr>
            <w:tcW w:w="3576" w:type="dxa"/>
          </w:tcPr>
          <w:p w:rsidR="008665C4" w:rsidRDefault="008665C4" w:rsidP="008B7FF9">
            <w:pPr>
              <w:pStyle w:val="TableParagraph"/>
              <w:spacing w:before="100"/>
              <w:ind w:left="107"/>
              <w:jc w:val="left"/>
              <w:rPr>
                <w:rFonts w:ascii="Times New Roman" w:eastAsia="方正仿宋_GBK" w:hAnsi="Times New Roman"/>
                <w:sz w:val="21"/>
              </w:rPr>
            </w:pPr>
            <w:proofErr w:type="spellStart"/>
            <w:r>
              <w:rPr>
                <w:rFonts w:ascii="Times New Roman" w:eastAsia="方正仿宋_GBK" w:hAnsi="Times New Roman"/>
                <w:sz w:val="21"/>
              </w:rPr>
              <w:t>联系人</w:t>
            </w:r>
            <w:proofErr w:type="spellEnd"/>
          </w:p>
        </w:tc>
        <w:tc>
          <w:tcPr>
            <w:tcW w:w="3070" w:type="dxa"/>
            <w:gridSpan w:val="2"/>
          </w:tcPr>
          <w:p w:rsidR="008665C4" w:rsidRDefault="008665C4" w:rsidP="008B7FF9">
            <w:pPr>
              <w:pStyle w:val="TableParagraph"/>
              <w:spacing w:before="100"/>
              <w:ind w:left="108"/>
              <w:jc w:val="left"/>
              <w:rPr>
                <w:rFonts w:ascii="Times New Roman" w:eastAsia="方正仿宋_GBK" w:hAnsi="Times New Roman"/>
                <w:sz w:val="21"/>
              </w:rPr>
            </w:pPr>
            <w:proofErr w:type="spellStart"/>
            <w:r>
              <w:rPr>
                <w:rFonts w:ascii="Times New Roman" w:eastAsia="方正仿宋_GBK" w:hAnsi="Times New Roman"/>
                <w:sz w:val="21"/>
              </w:rPr>
              <w:t>联系电话</w:t>
            </w:r>
            <w:proofErr w:type="spellEnd"/>
          </w:p>
        </w:tc>
        <w:tc>
          <w:tcPr>
            <w:tcW w:w="3732" w:type="dxa"/>
          </w:tcPr>
          <w:p w:rsidR="008665C4" w:rsidRDefault="008665C4" w:rsidP="008B7FF9">
            <w:pPr>
              <w:pStyle w:val="TableParagraph"/>
              <w:spacing w:before="100"/>
              <w:ind w:left="108"/>
              <w:jc w:val="left"/>
              <w:rPr>
                <w:rFonts w:ascii="Times New Roman" w:eastAsia="方正仿宋_GBK" w:hAnsi="Times New Roman"/>
                <w:sz w:val="21"/>
              </w:rPr>
            </w:pPr>
            <w:proofErr w:type="spellStart"/>
            <w:r>
              <w:rPr>
                <w:rFonts w:ascii="Times New Roman" w:eastAsia="方正仿宋_GBK" w:hAnsi="Times New Roman"/>
                <w:sz w:val="21"/>
              </w:rPr>
              <w:t>单位或部门公章</w:t>
            </w:r>
            <w:proofErr w:type="spellEnd"/>
          </w:p>
        </w:tc>
      </w:tr>
    </w:tbl>
    <w:p w:rsidR="00B93499" w:rsidRDefault="00B93499"/>
    <w:sectPr w:rsidR="00B93499" w:rsidSect="00866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B5" w:rsidRDefault="001C70B5" w:rsidP="008665C4">
      <w:r>
        <w:separator/>
      </w:r>
    </w:p>
  </w:endnote>
  <w:endnote w:type="continuationSeparator" w:id="0">
    <w:p w:rsidR="001C70B5" w:rsidRDefault="001C70B5" w:rsidP="008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B5" w:rsidRDefault="001C70B5" w:rsidP="008665C4">
      <w:r>
        <w:separator/>
      </w:r>
    </w:p>
  </w:footnote>
  <w:footnote w:type="continuationSeparator" w:id="0">
    <w:p w:rsidR="001C70B5" w:rsidRDefault="001C70B5" w:rsidP="008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7E"/>
    <w:rsid w:val="001C70B5"/>
    <w:rsid w:val="008665C4"/>
    <w:rsid w:val="00B93499"/>
    <w:rsid w:val="00D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C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5C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66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5C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665C4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8665C4"/>
    <w:rPr>
      <w:sz w:val="21"/>
      <w:szCs w:val="21"/>
    </w:rPr>
  </w:style>
  <w:style w:type="character" w:customStyle="1" w:styleId="Char1">
    <w:name w:val="正文文本 Char"/>
    <w:basedOn w:val="a0"/>
    <w:link w:val="a5"/>
    <w:uiPriority w:val="99"/>
    <w:semiHidden/>
    <w:qFormat/>
    <w:rsid w:val="008665C4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65C4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C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5C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66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5C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665C4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8665C4"/>
    <w:rPr>
      <w:sz w:val="21"/>
      <w:szCs w:val="21"/>
    </w:rPr>
  </w:style>
  <w:style w:type="character" w:customStyle="1" w:styleId="Char1">
    <w:name w:val="正文文本 Char"/>
    <w:basedOn w:val="a0"/>
    <w:link w:val="a5"/>
    <w:uiPriority w:val="99"/>
    <w:semiHidden/>
    <w:qFormat/>
    <w:rsid w:val="008665C4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65C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17078</dc:creator>
  <cp:keywords/>
  <dc:description/>
  <cp:lastModifiedBy>17078</cp:lastModifiedBy>
  <cp:revision>2</cp:revision>
  <dcterms:created xsi:type="dcterms:W3CDTF">2025-04-27T09:22:00Z</dcterms:created>
  <dcterms:modified xsi:type="dcterms:W3CDTF">2025-04-27T09:26:00Z</dcterms:modified>
</cp:coreProperties>
</file>